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19A" w:rsidRPr="00D25AB6" w:rsidRDefault="00F6019A" w:rsidP="00F6019A">
      <w:pPr>
        <w:jc w:val="right"/>
        <w:rPr>
          <w:rFonts w:ascii="Verdana" w:hAnsi="Verdana"/>
          <w:b/>
          <w:sz w:val="24"/>
          <w:szCs w:val="24"/>
        </w:rPr>
      </w:pPr>
      <w:r w:rsidRPr="00D25AB6">
        <w:rPr>
          <w:rFonts w:ascii="Verdana" w:hAnsi="Verdana"/>
          <w:b/>
          <w:sz w:val="24"/>
          <w:szCs w:val="24"/>
        </w:rPr>
        <w:t xml:space="preserve">Wola Chorzelowska </w:t>
      </w:r>
      <w:r w:rsidR="00F735D0">
        <w:rPr>
          <w:rFonts w:ascii="Verdana" w:hAnsi="Verdana"/>
          <w:b/>
          <w:sz w:val="24"/>
          <w:szCs w:val="24"/>
        </w:rPr>
        <w:t>01</w:t>
      </w:r>
      <w:bookmarkStart w:id="0" w:name="_GoBack"/>
      <w:bookmarkEnd w:id="0"/>
      <w:r w:rsidR="00F735D0">
        <w:rPr>
          <w:rFonts w:ascii="Verdana" w:hAnsi="Verdana"/>
          <w:b/>
          <w:sz w:val="24"/>
          <w:szCs w:val="24"/>
        </w:rPr>
        <w:t>.03.2016</w:t>
      </w:r>
    </w:p>
    <w:p w:rsidR="00F6019A" w:rsidRPr="00D25AB6" w:rsidRDefault="006E2610" w:rsidP="00C67E7A">
      <w:pPr>
        <w:jc w:val="center"/>
        <w:rPr>
          <w:rFonts w:ascii="Verdana" w:hAnsi="Verdana"/>
          <w:b/>
          <w:sz w:val="48"/>
          <w:szCs w:val="48"/>
        </w:rPr>
      </w:pPr>
      <w:r w:rsidRPr="00D25AB6">
        <w:rPr>
          <w:rFonts w:ascii="Verdana" w:hAnsi="Verdana"/>
          <w:b/>
          <w:sz w:val="48"/>
          <w:szCs w:val="48"/>
        </w:rPr>
        <w:t xml:space="preserve">Regulamin </w:t>
      </w:r>
      <w:r w:rsidR="00BA4290" w:rsidRPr="00D25AB6">
        <w:rPr>
          <w:rFonts w:ascii="Verdana" w:hAnsi="Verdana"/>
          <w:b/>
          <w:sz w:val="48"/>
          <w:szCs w:val="48"/>
        </w:rPr>
        <w:t xml:space="preserve"> </w:t>
      </w:r>
    </w:p>
    <w:p w:rsidR="00F6019A" w:rsidRPr="00D25AB6" w:rsidRDefault="00BA4290" w:rsidP="00F6019A">
      <w:pPr>
        <w:jc w:val="center"/>
        <w:rPr>
          <w:rFonts w:ascii="Verdana" w:hAnsi="Verdana"/>
          <w:b/>
          <w:sz w:val="40"/>
          <w:szCs w:val="40"/>
        </w:rPr>
      </w:pPr>
      <w:r w:rsidRPr="00D25AB6">
        <w:rPr>
          <w:rFonts w:ascii="Verdana" w:hAnsi="Verdana"/>
          <w:b/>
          <w:noProof/>
          <w:sz w:val="40"/>
          <w:szCs w:val="40"/>
        </w:rPr>
        <w:drawing>
          <wp:inline distT="0" distB="0" distL="0" distR="0">
            <wp:extent cx="1952625" cy="1476375"/>
            <wp:effectExtent l="0" t="0" r="9525" b="9525"/>
            <wp:docPr id="1" name="Obraz 1" descr="C:\Users\m.staniewski\Desktop\SL7\logo\jpg\dreamo-SL7-logo_kolor_ciemne-t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staniewski\Desktop\SL7\logo\jpg\dreamo-SL7-logo_kolor_ciemne-tl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870" w:rsidRPr="00D25AB6" w:rsidRDefault="00D13CEA" w:rsidP="00C67E7A">
      <w:pPr>
        <w:jc w:val="center"/>
        <w:rPr>
          <w:sz w:val="48"/>
          <w:szCs w:val="48"/>
        </w:rPr>
      </w:pPr>
      <w:r>
        <w:rPr>
          <w:rFonts w:ascii="Verdana" w:hAnsi="Verdana"/>
          <w:b/>
          <w:sz w:val="48"/>
          <w:szCs w:val="48"/>
        </w:rPr>
        <w:t>SUPER</w:t>
      </w:r>
      <w:r w:rsidR="00AC06EE">
        <w:rPr>
          <w:rFonts w:ascii="Verdana" w:hAnsi="Verdana"/>
          <w:b/>
          <w:sz w:val="48"/>
          <w:szCs w:val="48"/>
        </w:rPr>
        <w:t xml:space="preserve"> Ligi</w:t>
      </w:r>
      <w:r w:rsidR="006E2610" w:rsidRPr="00D25AB6">
        <w:rPr>
          <w:rFonts w:ascii="Verdana" w:hAnsi="Verdana"/>
          <w:b/>
          <w:sz w:val="48"/>
          <w:szCs w:val="48"/>
        </w:rPr>
        <w:t xml:space="preserve"> Siódemek</w:t>
      </w:r>
      <w:r w:rsidR="006E2610" w:rsidRPr="00D25AB6">
        <w:rPr>
          <w:sz w:val="48"/>
          <w:szCs w:val="48"/>
        </w:rPr>
        <w:br/>
      </w:r>
    </w:p>
    <w:p w:rsidR="00F6019A" w:rsidRPr="00392E43" w:rsidRDefault="00BA53D6" w:rsidP="00C67E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E43">
        <w:rPr>
          <w:rFonts w:ascii="Times New Roman" w:hAnsi="Times New Roman" w:cs="Times New Roman"/>
          <w:b/>
          <w:sz w:val="28"/>
          <w:szCs w:val="28"/>
        </w:rPr>
        <w:t>§1</w:t>
      </w:r>
    </w:p>
    <w:p w:rsidR="00C67E7A" w:rsidRPr="00D25AB6" w:rsidRDefault="00C67E7A" w:rsidP="00392E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AB6">
        <w:rPr>
          <w:rFonts w:ascii="Times New Roman" w:hAnsi="Times New Roman" w:cs="Times New Roman"/>
          <w:sz w:val="28"/>
          <w:szCs w:val="28"/>
        </w:rPr>
        <w:br/>
      </w:r>
      <w:r w:rsidRPr="00D25AB6">
        <w:rPr>
          <w:rFonts w:ascii="Times New Roman" w:hAnsi="Times New Roman" w:cs="Times New Roman"/>
          <w:b/>
          <w:sz w:val="28"/>
          <w:szCs w:val="28"/>
        </w:rPr>
        <w:t>Warun</w:t>
      </w:r>
      <w:r w:rsidR="00D13CEA">
        <w:rPr>
          <w:rFonts w:ascii="Times New Roman" w:hAnsi="Times New Roman" w:cs="Times New Roman"/>
          <w:b/>
          <w:sz w:val="28"/>
          <w:szCs w:val="28"/>
        </w:rPr>
        <w:t>ki i zasady uczestnictwa w SUPER</w:t>
      </w:r>
      <w:r w:rsidRPr="00D25AB6">
        <w:rPr>
          <w:rFonts w:ascii="Times New Roman" w:hAnsi="Times New Roman" w:cs="Times New Roman"/>
          <w:b/>
          <w:sz w:val="28"/>
          <w:szCs w:val="28"/>
        </w:rPr>
        <w:t xml:space="preserve"> Lidze Siódemek.</w:t>
      </w:r>
    </w:p>
    <w:p w:rsidR="00BA53D6" w:rsidRPr="00D25AB6" w:rsidRDefault="00D13CEA" w:rsidP="00AC06E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Organizatorem rozgrywek SUPER</w:t>
      </w:r>
      <w:r w:rsidR="006E2610" w:rsidRPr="00D25AB6">
        <w:rPr>
          <w:rFonts w:ascii="Times New Roman" w:hAnsi="Times New Roman" w:cs="Times New Roman"/>
          <w:sz w:val="28"/>
          <w:szCs w:val="28"/>
        </w:rPr>
        <w:t xml:space="preserve"> Ligi</w:t>
      </w:r>
      <w:r w:rsidR="00BE21EF" w:rsidRPr="00D25AB6">
        <w:rPr>
          <w:rFonts w:ascii="Times New Roman" w:hAnsi="Times New Roman" w:cs="Times New Roman"/>
          <w:sz w:val="28"/>
          <w:szCs w:val="28"/>
        </w:rPr>
        <w:t xml:space="preserve">i Siódemek, zwaną dalej SL7 jest Hotel Rado****. </w:t>
      </w:r>
    </w:p>
    <w:p w:rsidR="00F6019A" w:rsidRPr="00D25AB6" w:rsidRDefault="00F6019A" w:rsidP="00AC06EE">
      <w:pPr>
        <w:pStyle w:val="Akapitzlist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885870" w:rsidRPr="00D25AB6" w:rsidRDefault="00F046A4" w:rsidP="00AC06E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AB6">
        <w:rPr>
          <w:rFonts w:ascii="Times New Roman" w:hAnsi="Times New Roman" w:cs="Times New Roman"/>
          <w:sz w:val="28"/>
          <w:szCs w:val="28"/>
        </w:rPr>
        <w:t xml:space="preserve">Warunkiem przystąpienia </w:t>
      </w:r>
      <w:r w:rsidR="00BE21EF" w:rsidRPr="00D25AB6">
        <w:rPr>
          <w:rFonts w:ascii="Times New Roman" w:hAnsi="Times New Roman" w:cs="Times New Roman"/>
          <w:sz w:val="28"/>
          <w:szCs w:val="28"/>
        </w:rPr>
        <w:t>do rozgrywek SL7</w:t>
      </w:r>
      <w:r w:rsidR="00FA21DF" w:rsidRPr="00D25AB6">
        <w:rPr>
          <w:rFonts w:ascii="Times New Roman" w:hAnsi="Times New Roman" w:cs="Times New Roman"/>
          <w:sz w:val="28"/>
          <w:szCs w:val="28"/>
        </w:rPr>
        <w:t xml:space="preserve"> jest: </w:t>
      </w:r>
      <w:r w:rsidR="00123A63" w:rsidRPr="00D25A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3D6" w:rsidRPr="00D25AB6" w:rsidRDefault="00BA53D6" w:rsidP="00AC06EE">
      <w:pPr>
        <w:pStyle w:val="Akapitzlist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885870" w:rsidRPr="00D25AB6" w:rsidRDefault="00362D22" w:rsidP="00AC06E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AB6">
        <w:rPr>
          <w:rFonts w:ascii="Times New Roman" w:hAnsi="Times New Roman" w:cs="Times New Roman"/>
          <w:sz w:val="28"/>
          <w:szCs w:val="28"/>
        </w:rPr>
        <w:t>prawidłowe i kompletne</w:t>
      </w:r>
      <w:r w:rsidR="00BA4290" w:rsidRPr="00D25AB6">
        <w:rPr>
          <w:rFonts w:ascii="Times New Roman" w:hAnsi="Times New Roman" w:cs="Times New Roman"/>
          <w:sz w:val="28"/>
          <w:szCs w:val="28"/>
        </w:rPr>
        <w:t xml:space="preserve"> </w:t>
      </w:r>
      <w:r w:rsidR="00F046A4" w:rsidRPr="00D25AB6">
        <w:rPr>
          <w:rFonts w:ascii="Times New Roman" w:hAnsi="Times New Roman" w:cs="Times New Roman"/>
          <w:sz w:val="28"/>
          <w:szCs w:val="28"/>
        </w:rPr>
        <w:t>wypełnie</w:t>
      </w:r>
      <w:r w:rsidR="00FA21DF" w:rsidRPr="00D25AB6">
        <w:rPr>
          <w:rFonts w:ascii="Times New Roman" w:hAnsi="Times New Roman" w:cs="Times New Roman"/>
          <w:sz w:val="28"/>
          <w:szCs w:val="28"/>
        </w:rPr>
        <w:t xml:space="preserve">nie formularza </w:t>
      </w:r>
      <w:r w:rsidRPr="00D25AB6">
        <w:rPr>
          <w:rFonts w:ascii="Times New Roman" w:hAnsi="Times New Roman" w:cs="Times New Roman"/>
          <w:sz w:val="28"/>
          <w:szCs w:val="28"/>
        </w:rPr>
        <w:t>zgłoszeniowego</w:t>
      </w:r>
      <w:r w:rsidR="00BF7245" w:rsidRPr="00D25AB6">
        <w:rPr>
          <w:rFonts w:ascii="Times New Roman" w:hAnsi="Times New Roman" w:cs="Times New Roman"/>
          <w:sz w:val="28"/>
          <w:szCs w:val="28"/>
        </w:rPr>
        <w:t xml:space="preserve">  </w:t>
      </w:r>
      <w:r w:rsidR="00885870" w:rsidRPr="00D25AB6">
        <w:rPr>
          <w:rFonts w:ascii="Times New Roman" w:hAnsi="Times New Roman" w:cs="Times New Roman"/>
          <w:sz w:val="28"/>
          <w:szCs w:val="28"/>
        </w:rPr>
        <w:t xml:space="preserve">oraz </w:t>
      </w:r>
      <w:r w:rsidR="00BA53D6" w:rsidRPr="00D25AB6">
        <w:rPr>
          <w:rFonts w:ascii="Times New Roman" w:hAnsi="Times New Roman" w:cs="Times New Roman"/>
          <w:sz w:val="28"/>
          <w:szCs w:val="28"/>
        </w:rPr>
        <w:t>imiennej listy zawodnikó</w:t>
      </w:r>
      <w:r w:rsidR="00885870" w:rsidRPr="00D25AB6">
        <w:rPr>
          <w:rFonts w:ascii="Times New Roman" w:hAnsi="Times New Roman" w:cs="Times New Roman"/>
          <w:sz w:val="28"/>
          <w:szCs w:val="28"/>
        </w:rPr>
        <w:t>w biorących udział w rozgrywkach oraz</w:t>
      </w:r>
      <w:r w:rsidR="00BF7245" w:rsidRPr="00D25AB6">
        <w:rPr>
          <w:rFonts w:ascii="Times New Roman" w:hAnsi="Times New Roman" w:cs="Times New Roman"/>
          <w:sz w:val="28"/>
          <w:szCs w:val="28"/>
        </w:rPr>
        <w:t xml:space="preserve"> dostarczenie go drogą mailową</w:t>
      </w:r>
      <w:r w:rsidRPr="00D25AB6">
        <w:rPr>
          <w:rFonts w:ascii="Times New Roman" w:hAnsi="Times New Roman" w:cs="Times New Roman"/>
          <w:sz w:val="28"/>
          <w:szCs w:val="28"/>
        </w:rPr>
        <w:t xml:space="preserve"> po</w:t>
      </w:r>
      <w:r w:rsidR="00CC424A" w:rsidRPr="00CC424A">
        <w:rPr>
          <w:rFonts w:ascii="Times New Roman" w:hAnsi="Times New Roman" w:cs="Times New Roman"/>
          <w:sz w:val="28"/>
          <w:szCs w:val="28"/>
          <w:u w:val="single"/>
        </w:rPr>
        <w:t>d</w:t>
      </w:r>
      <w:r w:rsidRPr="00CC424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25AB6">
        <w:rPr>
          <w:rFonts w:ascii="Times New Roman" w:hAnsi="Times New Roman" w:cs="Times New Roman"/>
          <w:sz w:val="28"/>
          <w:szCs w:val="28"/>
        </w:rPr>
        <w:t xml:space="preserve">adres </w:t>
      </w:r>
      <w:hyperlink r:id="rId8" w:history="1">
        <w:r w:rsidR="00885870" w:rsidRPr="00D25AB6">
          <w:rPr>
            <w:rStyle w:val="Hipercze"/>
            <w:rFonts w:ascii="Times New Roman" w:hAnsi="Times New Roman" w:cs="Times New Roman"/>
            <w:sz w:val="28"/>
            <w:szCs w:val="28"/>
          </w:rPr>
          <w:t>SL7@hotelrado.pl</w:t>
        </w:r>
      </w:hyperlink>
      <w:r w:rsidRPr="00D25AB6">
        <w:rPr>
          <w:rFonts w:ascii="Times New Roman" w:hAnsi="Times New Roman" w:cs="Times New Roman"/>
          <w:sz w:val="28"/>
          <w:szCs w:val="28"/>
        </w:rPr>
        <w:t xml:space="preserve"> lub </w:t>
      </w:r>
      <w:r w:rsidR="00885870" w:rsidRPr="00D25AB6">
        <w:rPr>
          <w:rFonts w:ascii="Times New Roman" w:hAnsi="Times New Roman" w:cs="Times New Roman"/>
          <w:sz w:val="28"/>
          <w:szCs w:val="28"/>
        </w:rPr>
        <w:t>bezpośrednio</w:t>
      </w:r>
      <w:r w:rsidRPr="00D25AB6">
        <w:rPr>
          <w:rFonts w:ascii="Times New Roman" w:hAnsi="Times New Roman" w:cs="Times New Roman"/>
          <w:sz w:val="28"/>
          <w:szCs w:val="28"/>
        </w:rPr>
        <w:t xml:space="preserve"> do biura Organizatora znajdującego się na obiektach Hotelu Rado****</w:t>
      </w:r>
      <w:r w:rsidR="00885870" w:rsidRPr="00D25AB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53D6" w:rsidRPr="00D25AB6" w:rsidRDefault="00BA53D6" w:rsidP="00AC06EE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BA53D6" w:rsidRPr="00D25AB6" w:rsidRDefault="00885870" w:rsidP="00AC06EE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D25AB6">
        <w:rPr>
          <w:rFonts w:ascii="Times New Roman" w:hAnsi="Times New Roman" w:cs="Times New Roman"/>
          <w:sz w:val="28"/>
          <w:szCs w:val="28"/>
        </w:rPr>
        <w:t>Osoby kontaktowe</w:t>
      </w:r>
      <w:r w:rsidR="00BA53D6" w:rsidRPr="00D25AB6">
        <w:rPr>
          <w:rFonts w:ascii="Times New Roman" w:hAnsi="Times New Roman" w:cs="Times New Roman"/>
          <w:sz w:val="28"/>
          <w:szCs w:val="28"/>
        </w:rPr>
        <w:t xml:space="preserve"> w kwestii zgłoszeń</w:t>
      </w:r>
      <w:r w:rsidRPr="00D25AB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A53D6" w:rsidRPr="00D25AB6" w:rsidRDefault="00BA53D6" w:rsidP="00AC06EE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FB3CDC" w:rsidRPr="00D25AB6" w:rsidRDefault="00885870" w:rsidP="00AC06EE">
      <w:pPr>
        <w:pStyle w:val="Akapitzli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25AB6">
        <w:rPr>
          <w:rFonts w:ascii="Times New Roman" w:hAnsi="Times New Roman" w:cs="Times New Roman"/>
          <w:sz w:val="28"/>
          <w:szCs w:val="28"/>
          <w:lang w:val="en-US"/>
        </w:rPr>
        <w:t>Sebastian Bajorek 785 659</w:t>
      </w:r>
      <w:r w:rsidR="00FB3CDC" w:rsidRPr="00D25AB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25AB6">
        <w:rPr>
          <w:rFonts w:ascii="Times New Roman" w:hAnsi="Times New Roman" w:cs="Times New Roman"/>
          <w:sz w:val="28"/>
          <w:szCs w:val="28"/>
          <w:lang w:val="en-US"/>
        </w:rPr>
        <w:t>009</w:t>
      </w:r>
      <w:r w:rsidR="00BA53D6" w:rsidRPr="00D25A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B3CDC" w:rsidRPr="00D25AB6" w:rsidRDefault="00885870" w:rsidP="00AC06EE">
      <w:pPr>
        <w:pStyle w:val="Akapitzli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25AB6">
        <w:rPr>
          <w:rFonts w:ascii="Times New Roman" w:hAnsi="Times New Roman" w:cs="Times New Roman"/>
          <w:sz w:val="28"/>
          <w:szCs w:val="28"/>
        </w:rPr>
        <w:t>Marek Staniewski 785 659</w:t>
      </w:r>
      <w:r w:rsidR="00BA53D6" w:rsidRPr="00D25AB6">
        <w:rPr>
          <w:rFonts w:ascii="Times New Roman" w:hAnsi="Times New Roman" w:cs="Times New Roman"/>
          <w:sz w:val="28"/>
          <w:szCs w:val="28"/>
        </w:rPr>
        <w:t> </w:t>
      </w:r>
      <w:r w:rsidRPr="00D25AB6">
        <w:rPr>
          <w:rFonts w:ascii="Times New Roman" w:hAnsi="Times New Roman" w:cs="Times New Roman"/>
          <w:sz w:val="28"/>
          <w:szCs w:val="28"/>
        </w:rPr>
        <w:t>006</w:t>
      </w:r>
      <w:r w:rsidR="00BA53D6" w:rsidRPr="00D25AB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53D6" w:rsidRPr="00D25AB6" w:rsidRDefault="00BA53D6" w:rsidP="00885870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670A89" w:rsidRDefault="00B557EA" w:rsidP="00AC06E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AB6">
        <w:rPr>
          <w:rFonts w:ascii="Times New Roman" w:hAnsi="Times New Roman" w:cs="Times New Roman"/>
          <w:sz w:val="28"/>
          <w:szCs w:val="28"/>
        </w:rPr>
        <w:t>opłacenie uczestnictwa w rozgrywkach z góry za całą rundę</w:t>
      </w:r>
      <w:r w:rsidR="0090474A">
        <w:rPr>
          <w:rFonts w:ascii="Times New Roman" w:hAnsi="Times New Roman" w:cs="Times New Roman"/>
          <w:sz w:val="28"/>
          <w:szCs w:val="28"/>
        </w:rPr>
        <w:t xml:space="preserve"> – 2000</w:t>
      </w:r>
      <w:r w:rsidR="00885870" w:rsidRPr="00D25AB6">
        <w:rPr>
          <w:rFonts w:ascii="Times New Roman" w:hAnsi="Times New Roman" w:cs="Times New Roman"/>
          <w:sz w:val="28"/>
          <w:szCs w:val="28"/>
        </w:rPr>
        <w:t xml:space="preserve"> zł</w:t>
      </w:r>
      <w:r w:rsidRPr="00D25AB6">
        <w:rPr>
          <w:rFonts w:ascii="Times New Roman" w:hAnsi="Times New Roman" w:cs="Times New Roman"/>
          <w:sz w:val="28"/>
          <w:szCs w:val="28"/>
        </w:rPr>
        <w:t>, bądź</w:t>
      </w:r>
      <w:r w:rsidR="00A43336" w:rsidRPr="00D25AB6">
        <w:rPr>
          <w:rFonts w:ascii="Times New Roman" w:hAnsi="Times New Roman" w:cs="Times New Roman"/>
          <w:sz w:val="28"/>
          <w:szCs w:val="28"/>
        </w:rPr>
        <w:t xml:space="preserve"> w trzech miesięcznych </w:t>
      </w:r>
      <w:r w:rsidRPr="00D25AB6">
        <w:rPr>
          <w:rFonts w:ascii="Times New Roman" w:hAnsi="Times New Roman" w:cs="Times New Roman"/>
          <w:sz w:val="28"/>
          <w:szCs w:val="28"/>
        </w:rPr>
        <w:t xml:space="preserve">ratach </w:t>
      </w:r>
      <w:r w:rsidR="00E0667A">
        <w:rPr>
          <w:rFonts w:ascii="Times New Roman" w:hAnsi="Times New Roman" w:cs="Times New Roman"/>
          <w:sz w:val="28"/>
          <w:szCs w:val="28"/>
        </w:rPr>
        <w:t>w</w:t>
      </w:r>
      <w:r w:rsidR="00885870" w:rsidRPr="00D25AB6">
        <w:rPr>
          <w:rFonts w:ascii="Times New Roman" w:hAnsi="Times New Roman" w:cs="Times New Roman"/>
          <w:sz w:val="28"/>
          <w:szCs w:val="28"/>
        </w:rPr>
        <w:t xml:space="preserve"> </w:t>
      </w:r>
      <w:r w:rsidR="00A43336" w:rsidRPr="00D25AB6">
        <w:rPr>
          <w:rFonts w:ascii="Times New Roman" w:hAnsi="Times New Roman" w:cs="Times New Roman"/>
          <w:sz w:val="28"/>
          <w:szCs w:val="28"/>
        </w:rPr>
        <w:t>termin</w:t>
      </w:r>
      <w:r w:rsidR="00885870" w:rsidRPr="00D25AB6">
        <w:rPr>
          <w:rFonts w:ascii="Times New Roman" w:hAnsi="Times New Roman" w:cs="Times New Roman"/>
          <w:sz w:val="28"/>
          <w:szCs w:val="28"/>
        </w:rPr>
        <w:t xml:space="preserve">ie ustalonym przez </w:t>
      </w:r>
      <w:r w:rsidR="00E0667A">
        <w:rPr>
          <w:rFonts w:ascii="Times New Roman" w:hAnsi="Times New Roman" w:cs="Times New Roman"/>
          <w:sz w:val="28"/>
          <w:szCs w:val="28"/>
        </w:rPr>
        <w:t>-</w:t>
      </w:r>
      <w:r w:rsidR="00E0667A">
        <w:rPr>
          <w:rFonts w:ascii="Times New Roman" w:hAnsi="Times New Roman" w:cs="Times New Roman"/>
          <w:sz w:val="28"/>
          <w:szCs w:val="28"/>
        </w:rPr>
        <w:lastRenderedPageBreak/>
        <w:t>O</w:t>
      </w:r>
      <w:r w:rsidR="00885870" w:rsidRPr="00D25AB6">
        <w:rPr>
          <w:rFonts w:ascii="Times New Roman" w:hAnsi="Times New Roman" w:cs="Times New Roman"/>
          <w:sz w:val="28"/>
          <w:szCs w:val="28"/>
        </w:rPr>
        <w:t>rganizatora</w:t>
      </w:r>
      <w:r w:rsidR="000D7FB3">
        <w:rPr>
          <w:rFonts w:ascii="Times New Roman" w:hAnsi="Times New Roman" w:cs="Times New Roman"/>
          <w:sz w:val="28"/>
          <w:szCs w:val="28"/>
        </w:rPr>
        <w:t xml:space="preserve"> </w:t>
      </w:r>
      <w:r w:rsidR="00885870" w:rsidRPr="00D25AB6">
        <w:rPr>
          <w:rFonts w:ascii="Times New Roman" w:hAnsi="Times New Roman" w:cs="Times New Roman"/>
          <w:sz w:val="28"/>
          <w:szCs w:val="28"/>
        </w:rPr>
        <w:t xml:space="preserve">, </w:t>
      </w:r>
      <w:r w:rsidR="000D7FB3">
        <w:rPr>
          <w:rFonts w:ascii="Times New Roman" w:hAnsi="Times New Roman" w:cs="Times New Roman"/>
          <w:sz w:val="28"/>
          <w:szCs w:val="28"/>
        </w:rPr>
        <w:t>przy czym pierwsza rata wynosi 10</w:t>
      </w:r>
      <w:r w:rsidR="00BA53D6" w:rsidRPr="00D25AB6">
        <w:rPr>
          <w:rFonts w:ascii="Times New Roman" w:hAnsi="Times New Roman" w:cs="Times New Roman"/>
          <w:sz w:val="28"/>
          <w:szCs w:val="28"/>
        </w:rPr>
        <w:t>00</w:t>
      </w:r>
      <w:r w:rsidR="00885870" w:rsidRPr="00D25AB6">
        <w:rPr>
          <w:rFonts w:ascii="Times New Roman" w:hAnsi="Times New Roman" w:cs="Times New Roman"/>
          <w:sz w:val="28"/>
          <w:szCs w:val="28"/>
        </w:rPr>
        <w:t xml:space="preserve"> zł</w:t>
      </w:r>
      <w:r w:rsidR="00BA53D6" w:rsidRPr="00D25AB6">
        <w:rPr>
          <w:rFonts w:ascii="Times New Roman" w:hAnsi="Times New Roman" w:cs="Times New Roman"/>
          <w:sz w:val="28"/>
          <w:szCs w:val="28"/>
        </w:rPr>
        <w:t>.</w:t>
      </w:r>
      <w:r w:rsidR="00123A63" w:rsidRPr="00D25AB6">
        <w:rPr>
          <w:rFonts w:ascii="Times New Roman" w:hAnsi="Times New Roman" w:cs="Times New Roman"/>
          <w:sz w:val="28"/>
          <w:szCs w:val="28"/>
        </w:rPr>
        <w:t xml:space="preserve">  </w:t>
      </w:r>
      <w:r w:rsidR="000D7FB3">
        <w:rPr>
          <w:rFonts w:ascii="Times New Roman" w:hAnsi="Times New Roman" w:cs="Times New Roman"/>
          <w:sz w:val="28"/>
          <w:szCs w:val="28"/>
        </w:rPr>
        <w:t>II rata – 500 zł</w:t>
      </w:r>
      <w:r w:rsidR="00BF058A">
        <w:rPr>
          <w:rFonts w:ascii="Times New Roman" w:hAnsi="Times New Roman" w:cs="Times New Roman"/>
          <w:sz w:val="28"/>
          <w:szCs w:val="28"/>
        </w:rPr>
        <w:t xml:space="preserve">, III rata </w:t>
      </w:r>
      <w:r w:rsidR="000D7FB3">
        <w:rPr>
          <w:rFonts w:ascii="Times New Roman" w:hAnsi="Times New Roman" w:cs="Times New Roman"/>
          <w:sz w:val="28"/>
          <w:szCs w:val="28"/>
        </w:rPr>
        <w:t>5</w:t>
      </w:r>
      <w:r w:rsidR="00BF058A">
        <w:rPr>
          <w:rFonts w:ascii="Times New Roman" w:hAnsi="Times New Roman" w:cs="Times New Roman"/>
          <w:sz w:val="28"/>
          <w:szCs w:val="28"/>
        </w:rPr>
        <w:t>0</w:t>
      </w:r>
      <w:r w:rsidR="00E0667A">
        <w:rPr>
          <w:rFonts w:ascii="Times New Roman" w:hAnsi="Times New Roman" w:cs="Times New Roman"/>
          <w:sz w:val="28"/>
          <w:szCs w:val="28"/>
        </w:rPr>
        <w:t>0 zł.</w:t>
      </w:r>
    </w:p>
    <w:p w:rsidR="00E0667A" w:rsidRDefault="00670A89" w:rsidP="005B2D4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67A">
        <w:rPr>
          <w:rFonts w:ascii="Times New Roman" w:hAnsi="Times New Roman" w:cs="Times New Roman"/>
          <w:sz w:val="28"/>
          <w:szCs w:val="28"/>
        </w:rPr>
        <w:t>Ostateczny termin dokonania wpłaty (</w:t>
      </w:r>
      <w:r w:rsidR="00E0667A" w:rsidRPr="00E0667A">
        <w:rPr>
          <w:rFonts w:ascii="Times New Roman" w:hAnsi="Times New Roman" w:cs="Times New Roman"/>
          <w:sz w:val="28"/>
          <w:szCs w:val="28"/>
        </w:rPr>
        <w:t>całkowitej lub I raty) upływa wraz z końcem terminu zapisów</w:t>
      </w:r>
      <w:r w:rsidRPr="00E066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667A" w:rsidRDefault="00E0667A" w:rsidP="00E0667A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E0667A" w:rsidRDefault="00A43336" w:rsidP="00E0667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67A">
        <w:rPr>
          <w:rFonts w:ascii="Times New Roman" w:hAnsi="Times New Roman" w:cs="Times New Roman"/>
          <w:sz w:val="28"/>
          <w:szCs w:val="28"/>
        </w:rPr>
        <w:t>Każda drużyna biorąca udział</w:t>
      </w:r>
      <w:r w:rsidR="00BE21EF" w:rsidRPr="00E0667A">
        <w:rPr>
          <w:rFonts w:ascii="Times New Roman" w:hAnsi="Times New Roman" w:cs="Times New Roman"/>
          <w:sz w:val="28"/>
          <w:szCs w:val="28"/>
        </w:rPr>
        <w:t xml:space="preserve"> w rozgrywkach SL7</w:t>
      </w:r>
      <w:r w:rsidRPr="00E0667A">
        <w:rPr>
          <w:rFonts w:ascii="Times New Roman" w:hAnsi="Times New Roman" w:cs="Times New Roman"/>
          <w:sz w:val="28"/>
          <w:szCs w:val="28"/>
        </w:rPr>
        <w:t>, zobowiązana jest do wyznaczenia osoby odpow</w:t>
      </w:r>
      <w:r w:rsidR="009D4670" w:rsidRPr="00E0667A">
        <w:rPr>
          <w:rFonts w:ascii="Times New Roman" w:hAnsi="Times New Roman" w:cs="Times New Roman"/>
          <w:sz w:val="28"/>
          <w:szCs w:val="28"/>
        </w:rPr>
        <w:t>iedzialnej za drużynę zwaną</w:t>
      </w:r>
      <w:r w:rsidR="00BF7245" w:rsidRPr="00E0667A">
        <w:rPr>
          <w:rFonts w:ascii="Times New Roman" w:hAnsi="Times New Roman" w:cs="Times New Roman"/>
          <w:sz w:val="28"/>
          <w:szCs w:val="28"/>
        </w:rPr>
        <w:t xml:space="preserve"> dalej</w:t>
      </w:r>
      <w:r w:rsidRPr="00E0667A">
        <w:rPr>
          <w:rFonts w:ascii="Times New Roman" w:hAnsi="Times New Roman" w:cs="Times New Roman"/>
          <w:sz w:val="28"/>
          <w:szCs w:val="28"/>
        </w:rPr>
        <w:t xml:space="preserve"> Kierownikiem.</w:t>
      </w:r>
      <w:r w:rsidR="006171A6" w:rsidRPr="00E0667A">
        <w:rPr>
          <w:noProof/>
          <w:sz w:val="28"/>
          <w:szCs w:val="28"/>
        </w:rPr>
        <w:t xml:space="preserve"> </w:t>
      </w:r>
    </w:p>
    <w:p w:rsidR="00123A63" w:rsidRDefault="00BF7245" w:rsidP="00E0667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67A">
        <w:rPr>
          <w:rFonts w:ascii="Times New Roman" w:hAnsi="Times New Roman" w:cs="Times New Roman"/>
          <w:sz w:val="28"/>
          <w:szCs w:val="28"/>
        </w:rPr>
        <w:t>Prawa i obowiązki</w:t>
      </w:r>
      <w:r w:rsidR="00123A63" w:rsidRPr="00E0667A">
        <w:rPr>
          <w:rFonts w:ascii="Times New Roman" w:hAnsi="Times New Roman" w:cs="Times New Roman"/>
          <w:sz w:val="28"/>
          <w:szCs w:val="28"/>
        </w:rPr>
        <w:t xml:space="preserve"> Kierownika:   </w:t>
      </w:r>
    </w:p>
    <w:p w:rsidR="00E0667A" w:rsidRPr="00E0667A" w:rsidRDefault="00E0667A" w:rsidP="00E0667A">
      <w:pPr>
        <w:pStyle w:val="Akapitzlist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123A63" w:rsidRPr="00D25AB6" w:rsidRDefault="00A43336" w:rsidP="00AC06E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AB6">
        <w:rPr>
          <w:rFonts w:ascii="Times New Roman" w:hAnsi="Times New Roman" w:cs="Times New Roman"/>
          <w:sz w:val="28"/>
          <w:szCs w:val="28"/>
        </w:rPr>
        <w:t>ma prawo zgłosić i wycofać drużynę z rozgrywek</w:t>
      </w:r>
      <w:r w:rsidR="00BE21EF" w:rsidRPr="00D25AB6">
        <w:rPr>
          <w:rFonts w:ascii="Times New Roman" w:hAnsi="Times New Roman" w:cs="Times New Roman"/>
          <w:sz w:val="28"/>
          <w:szCs w:val="28"/>
        </w:rPr>
        <w:t xml:space="preserve"> SL7</w:t>
      </w:r>
      <w:r w:rsidRPr="00D25AB6">
        <w:rPr>
          <w:rFonts w:ascii="Times New Roman" w:hAnsi="Times New Roman" w:cs="Times New Roman"/>
          <w:sz w:val="28"/>
          <w:szCs w:val="28"/>
        </w:rPr>
        <w:t>,</w:t>
      </w:r>
    </w:p>
    <w:p w:rsidR="00123A63" w:rsidRPr="00D25AB6" w:rsidRDefault="00A43336" w:rsidP="00AC06E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AB6">
        <w:rPr>
          <w:rFonts w:ascii="Times New Roman" w:hAnsi="Times New Roman" w:cs="Times New Roman"/>
          <w:sz w:val="28"/>
          <w:szCs w:val="28"/>
        </w:rPr>
        <w:t>j</w:t>
      </w:r>
      <w:r w:rsidR="00BF7245" w:rsidRPr="00D25AB6">
        <w:rPr>
          <w:rFonts w:ascii="Times New Roman" w:hAnsi="Times New Roman" w:cs="Times New Roman"/>
          <w:sz w:val="28"/>
          <w:szCs w:val="28"/>
        </w:rPr>
        <w:t>est odpowiedz</w:t>
      </w:r>
      <w:r w:rsidR="00CC424A">
        <w:rPr>
          <w:rFonts w:ascii="Times New Roman" w:hAnsi="Times New Roman" w:cs="Times New Roman"/>
          <w:sz w:val="28"/>
          <w:szCs w:val="28"/>
        </w:rPr>
        <w:t xml:space="preserve">ialny za kontakt pomiędzy </w:t>
      </w:r>
      <w:r w:rsidR="00CC424A" w:rsidRPr="000D7FB3">
        <w:rPr>
          <w:rFonts w:ascii="Times New Roman" w:hAnsi="Times New Roman" w:cs="Times New Roman"/>
          <w:sz w:val="28"/>
          <w:szCs w:val="28"/>
        </w:rPr>
        <w:t>drużyną</w:t>
      </w:r>
      <w:r w:rsidR="00CC424A">
        <w:rPr>
          <w:rFonts w:ascii="Times New Roman" w:hAnsi="Times New Roman" w:cs="Times New Roman"/>
          <w:sz w:val="28"/>
          <w:szCs w:val="28"/>
        </w:rPr>
        <w:t>,</w:t>
      </w:r>
      <w:r w:rsidR="00E0667A">
        <w:rPr>
          <w:rFonts w:ascii="Times New Roman" w:hAnsi="Times New Roman" w:cs="Times New Roman"/>
          <w:sz w:val="28"/>
          <w:szCs w:val="28"/>
        </w:rPr>
        <w:t xml:space="preserve"> a O</w:t>
      </w:r>
      <w:r w:rsidR="00BF7245" w:rsidRPr="00D25AB6">
        <w:rPr>
          <w:rFonts w:ascii="Times New Roman" w:hAnsi="Times New Roman" w:cs="Times New Roman"/>
          <w:sz w:val="28"/>
          <w:szCs w:val="28"/>
        </w:rPr>
        <w:t>rganizatorem</w:t>
      </w:r>
      <w:r w:rsidR="00E0667A">
        <w:rPr>
          <w:rFonts w:ascii="Times New Roman" w:hAnsi="Times New Roman" w:cs="Times New Roman"/>
          <w:sz w:val="28"/>
          <w:szCs w:val="28"/>
        </w:rPr>
        <w:t>,</w:t>
      </w:r>
      <w:r w:rsidR="00BF7245" w:rsidRPr="00D25AB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23A63" w:rsidRPr="00D25AB6" w:rsidRDefault="00BF7245" w:rsidP="00AC06E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AB6">
        <w:rPr>
          <w:rFonts w:ascii="Times New Roman" w:hAnsi="Times New Roman" w:cs="Times New Roman"/>
          <w:sz w:val="28"/>
          <w:szCs w:val="28"/>
        </w:rPr>
        <w:t>ma prawo do zgłaszania</w:t>
      </w:r>
      <w:r w:rsidR="00A43336" w:rsidRPr="00D25AB6">
        <w:rPr>
          <w:rFonts w:ascii="Times New Roman" w:hAnsi="Times New Roman" w:cs="Times New Roman"/>
          <w:sz w:val="28"/>
          <w:szCs w:val="28"/>
        </w:rPr>
        <w:t xml:space="preserve"> </w:t>
      </w:r>
      <w:r w:rsidRPr="00D25AB6">
        <w:rPr>
          <w:rFonts w:ascii="Times New Roman" w:hAnsi="Times New Roman" w:cs="Times New Roman"/>
          <w:sz w:val="28"/>
          <w:szCs w:val="28"/>
        </w:rPr>
        <w:t>oraz wycofywania</w:t>
      </w:r>
      <w:r w:rsidR="005E4977" w:rsidRPr="00D25AB6">
        <w:rPr>
          <w:rFonts w:ascii="Times New Roman" w:hAnsi="Times New Roman" w:cs="Times New Roman"/>
          <w:sz w:val="28"/>
          <w:szCs w:val="28"/>
        </w:rPr>
        <w:t xml:space="preserve"> zawodników z drużyny,</w:t>
      </w:r>
    </w:p>
    <w:p w:rsidR="00123A63" w:rsidRPr="00D25AB6" w:rsidRDefault="005E4977" w:rsidP="00AC06E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AB6">
        <w:rPr>
          <w:rFonts w:ascii="Times New Roman" w:hAnsi="Times New Roman" w:cs="Times New Roman"/>
          <w:sz w:val="28"/>
          <w:szCs w:val="28"/>
        </w:rPr>
        <w:t>jest odpowiedzialny za sprawy dotyczące płatności,</w:t>
      </w:r>
    </w:p>
    <w:p w:rsidR="00123A63" w:rsidRPr="00D25AB6" w:rsidRDefault="005E4977" w:rsidP="00AC06E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AB6">
        <w:rPr>
          <w:rFonts w:ascii="Times New Roman" w:hAnsi="Times New Roman" w:cs="Times New Roman"/>
          <w:sz w:val="28"/>
          <w:szCs w:val="28"/>
        </w:rPr>
        <w:t>jest zobowiązany do brania udziału w zebraniach</w:t>
      </w:r>
      <w:r w:rsidR="00BF7245" w:rsidRPr="00D25AB6">
        <w:rPr>
          <w:rFonts w:ascii="Times New Roman" w:hAnsi="Times New Roman" w:cs="Times New Roman"/>
          <w:sz w:val="28"/>
          <w:szCs w:val="28"/>
        </w:rPr>
        <w:t xml:space="preserve"> dotyczących SL7</w:t>
      </w:r>
      <w:r w:rsidRPr="00D25AB6">
        <w:rPr>
          <w:rFonts w:ascii="Times New Roman" w:hAnsi="Times New Roman" w:cs="Times New Roman"/>
          <w:sz w:val="28"/>
          <w:szCs w:val="28"/>
        </w:rPr>
        <w:t xml:space="preserve"> organizowanych przez Organizatora,</w:t>
      </w:r>
    </w:p>
    <w:p w:rsidR="00E0667A" w:rsidRDefault="005E4977" w:rsidP="00E0667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67A">
        <w:rPr>
          <w:rFonts w:ascii="Times New Roman" w:hAnsi="Times New Roman" w:cs="Times New Roman"/>
          <w:sz w:val="28"/>
          <w:szCs w:val="28"/>
        </w:rPr>
        <w:t>dopilnowanie wszystkich fo</w:t>
      </w:r>
      <w:r w:rsidR="00BF7245" w:rsidRPr="00E0667A">
        <w:rPr>
          <w:rFonts w:ascii="Times New Roman" w:hAnsi="Times New Roman" w:cs="Times New Roman"/>
          <w:sz w:val="28"/>
          <w:szCs w:val="28"/>
        </w:rPr>
        <w:t>rmalności związanych z drużyną</w:t>
      </w:r>
      <w:r w:rsidR="00E0667A" w:rsidRPr="00E0667A">
        <w:rPr>
          <w:rFonts w:ascii="Times New Roman" w:hAnsi="Times New Roman" w:cs="Times New Roman"/>
          <w:sz w:val="28"/>
          <w:szCs w:val="28"/>
        </w:rPr>
        <w:t>.</w:t>
      </w:r>
    </w:p>
    <w:p w:rsidR="00E0667A" w:rsidRDefault="00E0667A" w:rsidP="00E0667A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E0667A" w:rsidRDefault="005E4977" w:rsidP="00E0667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67A">
        <w:rPr>
          <w:rFonts w:ascii="Times New Roman" w:hAnsi="Times New Roman" w:cs="Times New Roman"/>
          <w:sz w:val="28"/>
          <w:szCs w:val="28"/>
        </w:rPr>
        <w:t>Zgłoszenie do rozgrywek jest równoznaczne z zaakceptowaniem Regulaminu i przepisów gry dot</w:t>
      </w:r>
      <w:r w:rsidR="00BF7245" w:rsidRPr="00E0667A">
        <w:rPr>
          <w:rFonts w:ascii="Times New Roman" w:hAnsi="Times New Roman" w:cs="Times New Roman"/>
          <w:sz w:val="28"/>
          <w:szCs w:val="28"/>
        </w:rPr>
        <w:t>yczących rozgrywek SL7.</w:t>
      </w:r>
      <w:r w:rsidR="00E0667A">
        <w:rPr>
          <w:rFonts w:ascii="Times New Roman" w:hAnsi="Times New Roman" w:cs="Times New Roman"/>
          <w:sz w:val="28"/>
          <w:szCs w:val="28"/>
        </w:rPr>
        <w:br/>
      </w:r>
    </w:p>
    <w:p w:rsidR="00E0667A" w:rsidRPr="00E0667A" w:rsidRDefault="00E0667A" w:rsidP="00E0667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67A">
        <w:rPr>
          <w:rFonts w:ascii="Times New Roman" w:hAnsi="Times New Roman" w:cs="Times New Roman"/>
          <w:sz w:val="28"/>
          <w:szCs w:val="28"/>
        </w:rPr>
        <w:t>System rozgrywek uzależniony jest od liczby drużyn biorących udział w rozgrywkach SL7. Terminarz rozgrywek dostępny będzie na stronie sl7.hotelrado.pl.</w:t>
      </w:r>
      <w:r w:rsidRPr="00E0667A">
        <w:rPr>
          <w:rFonts w:ascii="Times New Roman" w:hAnsi="Times New Roman" w:cs="Times New Roman"/>
          <w:sz w:val="28"/>
          <w:szCs w:val="28"/>
        </w:rPr>
        <w:br/>
      </w:r>
    </w:p>
    <w:p w:rsidR="00E0667A" w:rsidRDefault="00E0667A" w:rsidP="00E0667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AB6">
        <w:rPr>
          <w:rFonts w:ascii="Times New Roman" w:hAnsi="Times New Roman" w:cs="Times New Roman"/>
          <w:sz w:val="28"/>
          <w:szCs w:val="28"/>
        </w:rPr>
        <w:t>Zawodnik uczestniczący w rozgrywkach SL7 może być zgłosz</w:t>
      </w:r>
      <w:r>
        <w:rPr>
          <w:rFonts w:ascii="Times New Roman" w:hAnsi="Times New Roman" w:cs="Times New Roman"/>
          <w:sz w:val="28"/>
          <w:szCs w:val="28"/>
        </w:rPr>
        <w:t xml:space="preserve">ony tylko </w:t>
      </w:r>
      <w:r w:rsidRPr="00D25AB6">
        <w:rPr>
          <w:rFonts w:ascii="Times New Roman" w:hAnsi="Times New Roman" w:cs="Times New Roman"/>
          <w:sz w:val="28"/>
          <w:szCs w:val="28"/>
        </w:rPr>
        <w:t>w jednej drużynie.</w:t>
      </w:r>
    </w:p>
    <w:p w:rsidR="00E0667A" w:rsidRDefault="00E0667A" w:rsidP="00E0667A">
      <w:pPr>
        <w:pStyle w:val="Akapitzlist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E0667A" w:rsidRDefault="00E0667A" w:rsidP="00E0667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2D4F">
        <w:rPr>
          <w:rFonts w:ascii="Times New Roman" w:hAnsi="Times New Roman" w:cs="Times New Roman"/>
          <w:sz w:val="28"/>
          <w:szCs w:val="28"/>
        </w:rPr>
        <w:t>W rozgrywkach mogą brać udział tylko zawodnicy pełnoletni.</w:t>
      </w:r>
    </w:p>
    <w:p w:rsidR="00E0667A" w:rsidRPr="00E0667A" w:rsidRDefault="00E0667A" w:rsidP="00E0667A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E0667A" w:rsidRDefault="00E0667A" w:rsidP="00E0667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67A">
        <w:rPr>
          <w:rFonts w:ascii="Times New Roman" w:hAnsi="Times New Roman" w:cs="Times New Roman"/>
          <w:sz w:val="28"/>
          <w:szCs w:val="28"/>
        </w:rPr>
        <w:t>Każda drużyna ma obowiązek występować w jednolitych strojach z czytelnymi numerami na plecach. Strój bramkarza musi wyraźnie różnić się od strojów zawodników z pola. Drużyna nie zostanie dopuszczona do gry gdy stroje nie będą jednolite lub bez numerów. Organizator może wypożyczyć drużynie jednolite znaczniki z numerami w cenie 5 zł za sztukę.</w:t>
      </w:r>
    </w:p>
    <w:p w:rsidR="00E0667A" w:rsidRPr="00E0667A" w:rsidRDefault="00E0667A" w:rsidP="00E0667A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E0667A" w:rsidRDefault="00E0667A" w:rsidP="00E0667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E0667A">
        <w:rPr>
          <w:rFonts w:ascii="Times New Roman" w:hAnsi="Times New Roman" w:cs="Times New Roman"/>
          <w:sz w:val="28"/>
          <w:szCs w:val="28"/>
        </w:rPr>
        <w:t>Każdy zawodnik ma obowiązek występować w obuwiu sportowym przeznaczonym do gry w piłkę nożną typu turf lub lanki. Bezwzględnie zakazuje się gry w obuwiu posiadającym kołki czy końcówki metalowe.</w:t>
      </w:r>
    </w:p>
    <w:p w:rsidR="00E0667A" w:rsidRPr="00E0667A" w:rsidRDefault="00E0667A" w:rsidP="00E0667A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E0667A" w:rsidRDefault="00E0667A" w:rsidP="00E0667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AB6">
        <w:rPr>
          <w:rFonts w:ascii="Times New Roman" w:hAnsi="Times New Roman" w:cs="Times New Roman"/>
          <w:sz w:val="28"/>
          <w:szCs w:val="28"/>
        </w:rPr>
        <w:t>Organizator zakazuje gry w przedmiotach znajdujących się na ciele, które mogą w jakikolwiek sposób zagrozić zdrowiu innemu zawodnikowi.</w:t>
      </w:r>
    </w:p>
    <w:p w:rsidR="00E0667A" w:rsidRPr="00E0667A" w:rsidRDefault="00E0667A" w:rsidP="00E0667A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E0667A" w:rsidRDefault="00E0667A" w:rsidP="00E0667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AB6">
        <w:rPr>
          <w:rFonts w:ascii="Times New Roman" w:hAnsi="Times New Roman" w:cs="Times New Roman"/>
          <w:sz w:val="28"/>
          <w:szCs w:val="28"/>
        </w:rPr>
        <w:t>Podczas trwania meczu, na boisku mogą znajdować się zawodnicy, sędziowie, obsługa</w:t>
      </w:r>
      <w:r>
        <w:rPr>
          <w:rFonts w:ascii="Times New Roman" w:hAnsi="Times New Roman" w:cs="Times New Roman"/>
          <w:sz w:val="28"/>
          <w:szCs w:val="28"/>
        </w:rPr>
        <w:t xml:space="preserve"> (kamerzyści, pomoc techniczna, opieka medyczna), O</w:t>
      </w:r>
      <w:r w:rsidRPr="00D25AB6">
        <w:rPr>
          <w:rFonts w:ascii="Times New Roman" w:hAnsi="Times New Roman" w:cs="Times New Roman"/>
          <w:sz w:val="28"/>
          <w:szCs w:val="28"/>
        </w:rPr>
        <w:t>rganizator. Dla kibiców przeznaczone są ławki oraz trybuna znajdujące się za ogrodzeniem boiska.</w:t>
      </w:r>
    </w:p>
    <w:p w:rsidR="00E0667A" w:rsidRPr="00E0667A" w:rsidRDefault="00E0667A" w:rsidP="00E0667A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7A2522" w:rsidRDefault="00E0667A" w:rsidP="007A252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2522">
        <w:rPr>
          <w:rFonts w:ascii="Times New Roman" w:hAnsi="Times New Roman" w:cs="Times New Roman"/>
          <w:sz w:val="28"/>
          <w:szCs w:val="28"/>
        </w:rPr>
        <w:t xml:space="preserve"> </w:t>
      </w:r>
      <w:r w:rsidRPr="007A2522">
        <w:rPr>
          <w:rFonts w:ascii="Times New Roman" w:hAnsi="Times New Roman" w:cs="Times New Roman"/>
          <w:sz w:val="28"/>
          <w:szCs w:val="28"/>
        </w:rPr>
        <w:t>Organizator ma prawo wykluczyć drużynę z rozgrywek w przypadku:</w:t>
      </w:r>
    </w:p>
    <w:p w:rsidR="007A2522" w:rsidRPr="007A2522" w:rsidRDefault="007A2522" w:rsidP="007A2522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E0667A" w:rsidRDefault="00E0667A" w:rsidP="00E0667A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67A">
        <w:rPr>
          <w:rFonts w:ascii="Times New Roman" w:hAnsi="Times New Roman" w:cs="Times New Roman"/>
          <w:sz w:val="28"/>
          <w:szCs w:val="28"/>
        </w:rPr>
        <w:t>niewniesienia opłaty za udział w rozgrywkach do dnia wskazanego przez organizatora,</w:t>
      </w:r>
    </w:p>
    <w:p w:rsidR="00E0667A" w:rsidRDefault="00E0667A" w:rsidP="00E0667A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przyznania dwóch walkowerów,</w:t>
      </w:r>
    </w:p>
    <w:p w:rsidR="00E0667A" w:rsidRDefault="00E0667A" w:rsidP="00E0667A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AB6">
        <w:rPr>
          <w:rFonts w:ascii="Times New Roman" w:hAnsi="Times New Roman" w:cs="Times New Roman"/>
          <w:sz w:val="28"/>
          <w:szCs w:val="28"/>
        </w:rPr>
        <w:t>wybitne niesportowe zachowania się zawodników i osób związanych z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25AB6">
        <w:rPr>
          <w:rFonts w:ascii="Times New Roman" w:hAnsi="Times New Roman" w:cs="Times New Roman"/>
          <w:sz w:val="28"/>
          <w:szCs w:val="28"/>
        </w:rPr>
        <w:t>drużyną przed, w trakcie lub po meczu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0667A" w:rsidRDefault="00E0667A" w:rsidP="00E0667A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5AB6">
        <w:rPr>
          <w:rFonts w:ascii="Times New Roman" w:hAnsi="Times New Roman" w:cs="Times New Roman"/>
          <w:sz w:val="28"/>
          <w:szCs w:val="28"/>
        </w:rPr>
        <w:t>nieprzestrzegania</w:t>
      </w:r>
      <w:r>
        <w:rPr>
          <w:rFonts w:ascii="Times New Roman" w:hAnsi="Times New Roman" w:cs="Times New Roman"/>
          <w:sz w:val="28"/>
          <w:szCs w:val="28"/>
        </w:rPr>
        <w:t xml:space="preserve"> regulaminu SL7.</w:t>
      </w:r>
    </w:p>
    <w:p w:rsidR="007A2522" w:rsidRPr="00E0667A" w:rsidRDefault="007A2522" w:rsidP="007A2522">
      <w:pPr>
        <w:pStyle w:val="Akapitzlist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7A2522" w:rsidRDefault="007A2522" w:rsidP="007A252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522">
        <w:rPr>
          <w:rFonts w:ascii="Times New Roman" w:hAnsi="Times New Roman" w:cs="Times New Roman"/>
          <w:sz w:val="28"/>
          <w:szCs w:val="28"/>
        </w:rPr>
        <w:t>Drużyny, które zostały wykluczone z rozgrywek SL7 nie przysługuje zwrot kosztów.</w:t>
      </w:r>
    </w:p>
    <w:p w:rsidR="007A2522" w:rsidRDefault="007A2522" w:rsidP="007A2522">
      <w:pPr>
        <w:pStyle w:val="Akapitzlist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7A2522" w:rsidRDefault="007A2522" w:rsidP="007A252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AB6">
        <w:rPr>
          <w:rFonts w:ascii="Times New Roman" w:hAnsi="Times New Roman" w:cs="Times New Roman"/>
          <w:sz w:val="28"/>
          <w:szCs w:val="28"/>
        </w:rPr>
        <w:t>Organizator ma prawo zastąpić wycofaną lub wykluczoną drużynę innym zespołem bę</w:t>
      </w:r>
      <w:r>
        <w:rPr>
          <w:rFonts w:ascii="Times New Roman" w:hAnsi="Times New Roman" w:cs="Times New Roman"/>
          <w:sz w:val="28"/>
          <w:szCs w:val="28"/>
        </w:rPr>
        <w:t>dącym na liście rezerwowej.</w:t>
      </w:r>
    </w:p>
    <w:p w:rsidR="007A2522" w:rsidRPr="007A2522" w:rsidRDefault="007A2522" w:rsidP="007A2522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7A2522" w:rsidRDefault="007A2522" w:rsidP="007A252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AB6">
        <w:rPr>
          <w:rFonts w:ascii="Times New Roman" w:hAnsi="Times New Roman" w:cs="Times New Roman"/>
          <w:sz w:val="28"/>
          <w:szCs w:val="28"/>
        </w:rPr>
        <w:t>W przypadku wykluczenia drużyny Organizator może odmówić zgłoszenia do innej drużyny zawodników wykluczonej drużyny.</w:t>
      </w:r>
    </w:p>
    <w:p w:rsidR="007A2522" w:rsidRPr="007A2522" w:rsidRDefault="007A2522" w:rsidP="007A2522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7A2522" w:rsidRDefault="007A2522" w:rsidP="007A252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AB6">
        <w:rPr>
          <w:rFonts w:ascii="Times New Roman" w:hAnsi="Times New Roman" w:cs="Times New Roman"/>
          <w:sz w:val="28"/>
          <w:szCs w:val="28"/>
        </w:rPr>
        <w:t>Organizator zastrzega sobie prawo do wykorzystania wizerunku zawodników grających w lidze w celu relacjonowania rozgrywe</w:t>
      </w:r>
      <w:r>
        <w:rPr>
          <w:rFonts w:ascii="Times New Roman" w:hAnsi="Times New Roman" w:cs="Times New Roman"/>
          <w:sz w:val="28"/>
          <w:szCs w:val="28"/>
        </w:rPr>
        <w:t>k oraz dla celów marketingowych (skróty meczy, zdjęcia, wywiady</w:t>
      </w:r>
      <w:r>
        <w:rPr>
          <w:rFonts w:ascii="Times New Roman" w:hAnsi="Times New Roman" w:cs="Times New Roman"/>
          <w:sz w:val="28"/>
          <w:szCs w:val="28"/>
        </w:rPr>
        <w:t>, promocja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A2522" w:rsidRPr="007A2522" w:rsidRDefault="007A2522" w:rsidP="007A2522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7A2522" w:rsidRDefault="007A2522" w:rsidP="007A252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AB6">
        <w:rPr>
          <w:rFonts w:ascii="Times New Roman" w:hAnsi="Times New Roman" w:cs="Times New Roman"/>
          <w:sz w:val="28"/>
          <w:szCs w:val="28"/>
        </w:rPr>
        <w:t>Każdy zawodnik zobowiązany jest do posiadania dokumentu tożsamości podczas rozgrywania meczów, do ewentualnego okazania na wezwan</w:t>
      </w:r>
      <w:r>
        <w:rPr>
          <w:rFonts w:ascii="Times New Roman" w:hAnsi="Times New Roman" w:cs="Times New Roman"/>
          <w:sz w:val="28"/>
          <w:szCs w:val="28"/>
        </w:rPr>
        <w:t xml:space="preserve">ie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organizatora lub sędziego lub na </w:t>
      </w:r>
      <w:r w:rsidRPr="00D25AB6">
        <w:rPr>
          <w:rFonts w:ascii="Times New Roman" w:hAnsi="Times New Roman" w:cs="Times New Roman"/>
          <w:sz w:val="28"/>
          <w:szCs w:val="28"/>
        </w:rPr>
        <w:t>wniosek drużyny przeciwnej. W przypadku nie okazania dokumentu tożsamości zawodnik traktowany jest jako nieuprawniony do gry, w związku z czym jego drużyna zostaje ukarana walkowerem. Sprawdzenie dokumentów</w:t>
      </w:r>
      <w:r>
        <w:rPr>
          <w:rFonts w:ascii="Times New Roman" w:hAnsi="Times New Roman" w:cs="Times New Roman"/>
          <w:sz w:val="28"/>
          <w:szCs w:val="28"/>
        </w:rPr>
        <w:t xml:space="preserve"> tożsamości może odbyć się</w:t>
      </w:r>
      <w:r w:rsidRPr="00D25AB6">
        <w:rPr>
          <w:rFonts w:ascii="Times New Roman" w:hAnsi="Times New Roman" w:cs="Times New Roman"/>
          <w:sz w:val="28"/>
          <w:szCs w:val="28"/>
        </w:rPr>
        <w:t xml:space="preserve"> w trakcie lub po meczu. Drużyna zgłaszająca chęć sprawdzenia tożsamości do Organizatora lub sędziego musi złożyć wniosek przed końcem meczu. Sprawdzana drużyna musi dostarczyć dowody tożsamości zawodników występującyc</w:t>
      </w:r>
      <w:r>
        <w:rPr>
          <w:rFonts w:ascii="Times New Roman" w:hAnsi="Times New Roman" w:cs="Times New Roman"/>
          <w:sz w:val="28"/>
          <w:szCs w:val="28"/>
        </w:rPr>
        <w:t>h w danym meczu do maksymalnie 7</w:t>
      </w:r>
      <w:r w:rsidRPr="00D25AB6">
        <w:rPr>
          <w:rFonts w:ascii="Times New Roman" w:hAnsi="Times New Roman" w:cs="Times New Roman"/>
          <w:sz w:val="28"/>
          <w:szCs w:val="28"/>
        </w:rPr>
        <w:t xml:space="preserve"> minut. Sprawdzanie dokumentów przebiega pod opieką Organizatora.</w:t>
      </w:r>
    </w:p>
    <w:p w:rsidR="007A2522" w:rsidRPr="007A2522" w:rsidRDefault="007A2522" w:rsidP="007A2522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7A2522" w:rsidRDefault="007A2522" w:rsidP="007A252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AB6">
        <w:rPr>
          <w:rFonts w:ascii="Times New Roman" w:hAnsi="Times New Roman" w:cs="Times New Roman"/>
          <w:sz w:val="28"/>
          <w:szCs w:val="28"/>
        </w:rPr>
        <w:t>W meczach nie mogą brać udziału zawodnicy będący pod wpływem alkoholu lub innych środków odurzających.</w:t>
      </w:r>
    </w:p>
    <w:p w:rsidR="007A2522" w:rsidRPr="007A2522" w:rsidRDefault="007A2522" w:rsidP="007A2522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7A2522" w:rsidRDefault="007A2522" w:rsidP="007A252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 j</w:t>
      </w:r>
      <w:r w:rsidRPr="00D25AB6">
        <w:rPr>
          <w:rFonts w:ascii="Times New Roman" w:hAnsi="Times New Roman" w:cs="Times New Roman"/>
          <w:sz w:val="28"/>
          <w:szCs w:val="28"/>
        </w:rPr>
        <w:t>ednej drużynie może być zgłoszony</w:t>
      </w:r>
      <w:r>
        <w:rPr>
          <w:rFonts w:ascii="Times New Roman" w:hAnsi="Times New Roman" w:cs="Times New Roman"/>
          <w:sz w:val="28"/>
          <w:szCs w:val="28"/>
        </w:rPr>
        <w:t>ch</w:t>
      </w:r>
      <w:r w:rsidRPr="00D25AB6">
        <w:rPr>
          <w:rFonts w:ascii="Times New Roman" w:hAnsi="Times New Roman" w:cs="Times New Roman"/>
          <w:sz w:val="28"/>
          <w:szCs w:val="28"/>
        </w:rPr>
        <w:t xml:space="preserve"> maksymalnie </w:t>
      </w:r>
      <w:r>
        <w:rPr>
          <w:rFonts w:ascii="Times New Roman" w:hAnsi="Times New Roman" w:cs="Times New Roman"/>
          <w:sz w:val="28"/>
          <w:szCs w:val="28"/>
        </w:rPr>
        <w:t>25 zawodników</w:t>
      </w:r>
      <w:r w:rsidRPr="00D25AB6">
        <w:rPr>
          <w:rFonts w:ascii="Times New Roman" w:hAnsi="Times New Roman" w:cs="Times New Roman"/>
          <w:sz w:val="28"/>
          <w:szCs w:val="28"/>
        </w:rPr>
        <w:t xml:space="preserve">. Zawodników można zgłaszać do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25AB6">
        <w:rPr>
          <w:rFonts w:ascii="Times New Roman" w:hAnsi="Times New Roman" w:cs="Times New Roman"/>
          <w:sz w:val="28"/>
          <w:szCs w:val="28"/>
        </w:rPr>
        <w:t xml:space="preserve"> kolejki. W wyjątkowych sytuacjach takich jak problem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D25AB6">
        <w:rPr>
          <w:rFonts w:ascii="Times New Roman" w:hAnsi="Times New Roman" w:cs="Times New Roman"/>
          <w:sz w:val="28"/>
          <w:szCs w:val="28"/>
        </w:rPr>
        <w:t xml:space="preserve"> kadrowe można zgłosić nowych zaw</w:t>
      </w:r>
      <w:r>
        <w:rPr>
          <w:rFonts w:ascii="Times New Roman" w:hAnsi="Times New Roman" w:cs="Times New Roman"/>
          <w:sz w:val="28"/>
          <w:szCs w:val="28"/>
        </w:rPr>
        <w:t xml:space="preserve">odników w późniejszym terminie </w:t>
      </w:r>
      <w:r>
        <w:rPr>
          <w:rFonts w:ascii="Times New Roman" w:hAnsi="Times New Roman" w:cs="Times New Roman"/>
          <w:sz w:val="28"/>
          <w:szCs w:val="28"/>
        </w:rPr>
        <w:t>za zgodą O</w:t>
      </w:r>
      <w:r w:rsidRPr="00A666AF">
        <w:rPr>
          <w:rFonts w:ascii="Times New Roman" w:hAnsi="Times New Roman" w:cs="Times New Roman"/>
          <w:sz w:val="28"/>
          <w:szCs w:val="28"/>
        </w:rPr>
        <w:t>rganizatora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255D" w:rsidRPr="002A255D" w:rsidRDefault="002A255D" w:rsidP="002A255D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E14BF4" w:rsidRDefault="00E14BF4" w:rsidP="007A252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4BF4">
        <w:rPr>
          <w:rFonts w:ascii="Times New Roman" w:hAnsi="Times New Roman" w:cs="Times New Roman"/>
          <w:sz w:val="28"/>
          <w:szCs w:val="28"/>
        </w:rPr>
        <w:t xml:space="preserve">W SL7 zakazuje się zgłoszenia zawodników grających w </w:t>
      </w:r>
      <w:r>
        <w:rPr>
          <w:rFonts w:ascii="Times New Roman" w:hAnsi="Times New Roman" w:cs="Times New Roman"/>
          <w:sz w:val="28"/>
          <w:szCs w:val="28"/>
        </w:rPr>
        <w:t>III</w:t>
      </w:r>
      <w:r w:rsidRPr="00E14BF4">
        <w:rPr>
          <w:rFonts w:ascii="Times New Roman" w:hAnsi="Times New Roman" w:cs="Times New Roman"/>
          <w:sz w:val="28"/>
          <w:szCs w:val="28"/>
        </w:rPr>
        <w:t xml:space="preserve"> i w wyższych ligach rozgrywek PZPN futbolu 11-osobowego. Dopuszcza się zgłoszenia maksymalnie 1 zawodnika z III li</w:t>
      </w:r>
      <w:r>
        <w:rPr>
          <w:rFonts w:ascii="Times New Roman" w:hAnsi="Times New Roman" w:cs="Times New Roman"/>
          <w:sz w:val="28"/>
          <w:szCs w:val="28"/>
        </w:rPr>
        <w:t>gi, który rozegrał przynajmniej 1 spotkanie w aktualnym sezonie rozgrywek.</w:t>
      </w:r>
    </w:p>
    <w:p w:rsidR="00E14BF4" w:rsidRPr="00E14BF4" w:rsidRDefault="00E14BF4" w:rsidP="00E14BF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7A2522" w:rsidRDefault="007A2522" w:rsidP="007A252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Każda drużyna obowiązkowo posiadać ma logo drużyny.</w:t>
      </w:r>
    </w:p>
    <w:p w:rsidR="00E14BF4" w:rsidRDefault="00E14BF4" w:rsidP="00E14BF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E14BF4" w:rsidRPr="00D25AB6" w:rsidRDefault="00E14BF4" w:rsidP="00E14BF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E43">
        <w:rPr>
          <w:rFonts w:ascii="Times New Roman" w:hAnsi="Times New Roman" w:cs="Times New Roman"/>
          <w:b/>
          <w:sz w:val="28"/>
          <w:szCs w:val="28"/>
        </w:rPr>
        <w:t>§2</w:t>
      </w:r>
      <w:r w:rsidRPr="00D25AB6">
        <w:rPr>
          <w:rFonts w:ascii="Times New Roman" w:hAnsi="Times New Roman" w:cs="Times New Roman"/>
          <w:sz w:val="28"/>
          <w:szCs w:val="28"/>
        </w:rPr>
        <w:br/>
      </w:r>
      <w:r w:rsidRPr="00D25AB6">
        <w:rPr>
          <w:rFonts w:ascii="Times New Roman" w:hAnsi="Times New Roman" w:cs="Times New Roman"/>
          <w:b/>
          <w:sz w:val="28"/>
          <w:szCs w:val="28"/>
        </w:rPr>
        <w:t>Zasady Rozgrywek</w:t>
      </w:r>
    </w:p>
    <w:p w:rsidR="00E14BF4" w:rsidRDefault="00E14BF4" w:rsidP="00E14BF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E14BF4" w:rsidRDefault="00E14BF4" w:rsidP="00E14BF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14BF4">
        <w:rPr>
          <w:rFonts w:ascii="Times New Roman" w:hAnsi="Times New Roman" w:cs="Times New Roman"/>
          <w:sz w:val="28"/>
          <w:szCs w:val="28"/>
        </w:rPr>
        <w:t>Mecze odbywać się będą zgodnie z terminarze</w:t>
      </w:r>
      <w:r w:rsidRPr="00E14BF4">
        <w:rPr>
          <w:rFonts w:ascii="Times New Roman" w:hAnsi="Times New Roman" w:cs="Times New Roman"/>
          <w:sz w:val="28"/>
          <w:szCs w:val="28"/>
        </w:rPr>
        <w:t>m ustalonym przez O</w:t>
      </w:r>
      <w:r w:rsidRPr="00E14BF4">
        <w:rPr>
          <w:rFonts w:ascii="Times New Roman" w:hAnsi="Times New Roman" w:cs="Times New Roman"/>
          <w:sz w:val="28"/>
          <w:szCs w:val="28"/>
        </w:rPr>
        <w:t>rganizatora</w:t>
      </w:r>
      <w:r w:rsidRPr="00E14BF4">
        <w:rPr>
          <w:rFonts w:ascii="Times New Roman" w:hAnsi="Times New Roman" w:cs="Times New Roman"/>
          <w:sz w:val="28"/>
          <w:szCs w:val="28"/>
        </w:rPr>
        <w:t xml:space="preserve"> i dostarczonym </w:t>
      </w:r>
      <w:r w:rsidRPr="00E14BF4">
        <w:rPr>
          <w:rFonts w:ascii="Times New Roman" w:hAnsi="Times New Roman" w:cs="Times New Roman"/>
          <w:sz w:val="28"/>
          <w:szCs w:val="28"/>
        </w:rPr>
        <w:t xml:space="preserve">do każdego Kierownika przed rozpoczęciem rozgrywek oraz dostępnym na stronie sl7.hotelrado.pl. </w:t>
      </w:r>
      <w:r w:rsidRPr="00E14BF4">
        <w:rPr>
          <w:rFonts w:ascii="Times New Roman" w:hAnsi="Times New Roman" w:cs="Times New Roman"/>
          <w:color w:val="000000" w:themeColor="text1"/>
          <w:sz w:val="28"/>
          <w:szCs w:val="28"/>
        </w:rPr>
        <w:t>Po opublikowaniu terminarza drużyny nie mają możliwości zmiany terminu spotkań</w:t>
      </w:r>
      <w:r w:rsidRPr="00E14BF4">
        <w:rPr>
          <w:rFonts w:ascii="Times New Roman" w:hAnsi="Times New Roman" w:cs="Times New Roman"/>
          <w:sz w:val="28"/>
          <w:szCs w:val="28"/>
        </w:rPr>
        <w:t>. Organizator ma prawo do zmiany terminu spotkań w wyjątkowych sytuacjach.</w:t>
      </w:r>
      <w:r w:rsidRPr="00E14BF4">
        <w:rPr>
          <w:rFonts w:ascii="Times New Roman" w:hAnsi="Times New Roman" w:cs="Times New Roman"/>
          <w:sz w:val="28"/>
          <w:szCs w:val="28"/>
        </w:rPr>
        <w:br/>
      </w:r>
    </w:p>
    <w:p w:rsidR="00E14BF4" w:rsidRDefault="00E14BF4" w:rsidP="00E14BF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14BF4">
        <w:rPr>
          <w:rFonts w:ascii="Times New Roman" w:hAnsi="Times New Roman" w:cs="Times New Roman"/>
          <w:sz w:val="28"/>
          <w:szCs w:val="28"/>
        </w:rPr>
        <w:t xml:space="preserve">Drużyny występują w siedmioosobowych składach </w:t>
      </w:r>
    </w:p>
    <w:p w:rsidR="00E14BF4" w:rsidRDefault="00E14BF4" w:rsidP="00E14BF4">
      <w:pPr>
        <w:pStyle w:val="Akapitzlist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14BF4" w:rsidRDefault="00E14BF4" w:rsidP="00E14BF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25AB6">
        <w:rPr>
          <w:rFonts w:ascii="Times New Roman" w:hAnsi="Times New Roman" w:cs="Times New Roman"/>
          <w:sz w:val="28"/>
          <w:szCs w:val="28"/>
        </w:rPr>
        <w:lastRenderedPageBreak/>
        <w:t>Mecze rozgrywane będą na specjalnie wyznaczonym boisku z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25AB6">
        <w:rPr>
          <w:rFonts w:ascii="Times New Roman" w:hAnsi="Times New Roman" w:cs="Times New Roman"/>
          <w:sz w:val="28"/>
          <w:szCs w:val="28"/>
        </w:rPr>
        <w:t>bramkami o wymiarach 5m x 2m, piłką do piłki nożnej rozmiar 5.</w:t>
      </w:r>
    </w:p>
    <w:p w:rsidR="00E14BF4" w:rsidRPr="00E14BF4" w:rsidRDefault="00E14BF4" w:rsidP="00E14BF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E14BF4" w:rsidRDefault="00E14BF4" w:rsidP="00E14BF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25AB6">
        <w:rPr>
          <w:rFonts w:ascii="Times New Roman" w:hAnsi="Times New Roman" w:cs="Times New Roman"/>
          <w:sz w:val="28"/>
          <w:szCs w:val="28"/>
        </w:rPr>
        <w:t>Mecz trwa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AB6">
        <w:rPr>
          <w:rFonts w:ascii="Times New Roman" w:hAnsi="Times New Roman" w:cs="Times New Roman"/>
          <w:sz w:val="28"/>
          <w:szCs w:val="28"/>
        </w:rPr>
        <w:t>x 25 min. Sędzia ma prawo doliczyć czas w razie wystąpienia długich przerw  podczas meczu.</w:t>
      </w:r>
      <w:r>
        <w:rPr>
          <w:rFonts w:ascii="Times New Roman" w:hAnsi="Times New Roman" w:cs="Times New Roman"/>
          <w:sz w:val="28"/>
          <w:szCs w:val="28"/>
        </w:rPr>
        <w:t xml:space="preserve"> Przerwa między połowami 3</w:t>
      </w:r>
      <w:r>
        <w:rPr>
          <w:rFonts w:ascii="Times New Roman" w:hAnsi="Times New Roman" w:cs="Times New Roman"/>
          <w:sz w:val="28"/>
          <w:szCs w:val="28"/>
        </w:rPr>
        <w:t>min.</w:t>
      </w:r>
    </w:p>
    <w:p w:rsidR="00E14BF4" w:rsidRPr="00E14BF4" w:rsidRDefault="00E14BF4" w:rsidP="00E14BF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E14BF4" w:rsidRDefault="00E14BF4" w:rsidP="00E14BF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25AB6">
        <w:rPr>
          <w:rFonts w:ascii="Times New Roman" w:hAnsi="Times New Roman" w:cs="Times New Roman"/>
          <w:sz w:val="28"/>
          <w:szCs w:val="28"/>
        </w:rPr>
        <w:t xml:space="preserve">Przed meczem Kierownik zobowiązany jest </w:t>
      </w:r>
      <w:r>
        <w:rPr>
          <w:rFonts w:ascii="Times New Roman" w:hAnsi="Times New Roman" w:cs="Times New Roman"/>
          <w:sz w:val="28"/>
          <w:szCs w:val="28"/>
        </w:rPr>
        <w:t>odebrać od o</w:t>
      </w:r>
      <w:r w:rsidRPr="00D25AB6">
        <w:rPr>
          <w:rFonts w:ascii="Times New Roman" w:hAnsi="Times New Roman" w:cs="Times New Roman"/>
          <w:sz w:val="28"/>
          <w:szCs w:val="28"/>
        </w:rPr>
        <w:t>rganizatora protokół meczowy i uzupełnić numery koszulek. Protokół musi być złożony</w:t>
      </w:r>
      <w:r>
        <w:rPr>
          <w:rFonts w:ascii="Times New Roman" w:hAnsi="Times New Roman" w:cs="Times New Roman"/>
          <w:sz w:val="28"/>
          <w:szCs w:val="28"/>
        </w:rPr>
        <w:t xml:space="preserve"> u O</w:t>
      </w:r>
      <w:r>
        <w:rPr>
          <w:rFonts w:ascii="Times New Roman" w:hAnsi="Times New Roman" w:cs="Times New Roman"/>
          <w:sz w:val="28"/>
          <w:szCs w:val="28"/>
        </w:rPr>
        <w:t>rganizatora.</w:t>
      </w:r>
    </w:p>
    <w:p w:rsidR="00E14BF4" w:rsidRPr="00E14BF4" w:rsidRDefault="00E14BF4" w:rsidP="00E14BF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E14BF4" w:rsidRDefault="00E14BF4" w:rsidP="00E14BF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25AB6">
        <w:rPr>
          <w:rFonts w:ascii="Times New Roman" w:hAnsi="Times New Roman" w:cs="Times New Roman"/>
          <w:sz w:val="28"/>
          <w:szCs w:val="28"/>
        </w:rPr>
        <w:t>W przypadku gdy obie drużyny mają taki sam lub podobny kolor strojów, sędzia decy</w:t>
      </w:r>
      <w:r>
        <w:rPr>
          <w:rFonts w:ascii="Times New Roman" w:hAnsi="Times New Roman" w:cs="Times New Roman"/>
          <w:sz w:val="28"/>
          <w:szCs w:val="28"/>
        </w:rPr>
        <w:t xml:space="preserve">duje, która z nich będzie grała </w:t>
      </w:r>
      <w:r w:rsidRPr="00D25AB6"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25AB6">
        <w:rPr>
          <w:rFonts w:ascii="Times New Roman" w:hAnsi="Times New Roman" w:cs="Times New Roman"/>
          <w:sz w:val="28"/>
          <w:szCs w:val="28"/>
        </w:rPr>
        <w:t>znacznikach.</w:t>
      </w:r>
    </w:p>
    <w:p w:rsidR="00E14BF4" w:rsidRPr="00E14BF4" w:rsidRDefault="00E14BF4" w:rsidP="00E14BF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E14BF4" w:rsidRDefault="00AA3992" w:rsidP="00E14BF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Tylko K</w:t>
      </w:r>
      <w:r w:rsidR="00E14BF4" w:rsidRPr="00D25AB6">
        <w:rPr>
          <w:rFonts w:ascii="Times New Roman" w:hAnsi="Times New Roman" w:cs="Times New Roman"/>
          <w:sz w:val="28"/>
          <w:szCs w:val="28"/>
        </w:rPr>
        <w:t xml:space="preserve">apitan zespołu ma prawo rozmowy z sędzią. Kapitan </w:t>
      </w:r>
      <w:r w:rsidR="00E14BF4">
        <w:rPr>
          <w:rFonts w:ascii="Times New Roman" w:hAnsi="Times New Roman" w:cs="Times New Roman"/>
          <w:sz w:val="28"/>
          <w:szCs w:val="28"/>
        </w:rPr>
        <w:t>musi</w:t>
      </w:r>
      <w:r w:rsidR="00E14BF4" w:rsidRPr="00D25AB6">
        <w:rPr>
          <w:rFonts w:ascii="Times New Roman" w:hAnsi="Times New Roman" w:cs="Times New Roman"/>
          <w:sz w:val="28"/>
          <w:szCs w:val="28"/>
        </w:rPr>
        <w:t xml:space="preserve"> </w:t>
      </w:r>
      <w:r w:rsidR="00E14BF4">
        <w:rPr>
          <w:rFonts w:ascii="Times New Roman" w:hAnsi="Times New Roman" w:cs="Times New Roman"/>
          <w:sz w:val="28"/>
          <w:szCs w:val="28"/>
        </w:rPr>
        <w:t xml:space="preserve">posiadać </w:t>
      </w:r>
      <w:r w:rsidR="00E14BF4" w:rsidRPr="00D25AB6">
        <w:rPr>
          <w:rFonts w:ascii="Times New Roman" w:hAnsi="Times New Roman" w:cs="Times New Roman"/>
          <w:sz w:val="28"/>
          <w:szCs w:val="28"/>
        </w:rPr>
        <w:t>widoczną opaskę na r</w:t>
      </w:r>
      <w:r w:rsidR="00E14BF4">
        <w:rPr>
          <w:rFonts w:ascii="Times New Roman" w:hAnsi="Times New Roman" w:cs="Times New Roman"/>
          <w:sz w:val="28"/>
          <w:szCs w:val="28"/>
        </w:rPr>
        <w:t>amieniu</w:t>
      </w:r>
      <w:r w:rsidR="00E14BF4" w:rsidRPr="00D25AB6">
        <w:rPr>
          <w:rFonts w:ascii="Times New Roman" w:hAnsi="Times New Roman" w:cs="Times New Roman"/>
          <w:sz w:val="28"/>
          <w:szCs w:val="28"/>
        </w:rPr>
        <w:t>.</w:t>
      </w:r>
    </w:p>
    <w:p w:rsidR="00AA3992" w:rsidRPr="00AA3992" w:rsidRDefault="00AA3992" w:rsidP="00AA3992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AA3992" w:rsidRDefault="00AA3992" w:rsidP="00E14BF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25AB6">
        <w:rPr>
          <w:rFonts w:ascii="Times New Roman" w:hAnsi="Times New Roman" w:cs="Times New Roman"/>
          <w:sz w:val="28"/>
          <w:szCs w:val="28"/>
        </w:rPr>
        <w:t>W razie nie stawienia się na określoną god</w:t>
      </w:r>
      <w:r>
        <w:rPr>
          <w:rFonts w:ascii="Times New Roman" w:hAnsi="Times New Roman" w:cs="Times New Roman"/>
          <w:sz w:val="28"/>
          <w:szCs w:val="28"/>
        </w:rPr>
        <w:t>zinę drużyny, sędzia wyczekuje 10</w:t>
      </w:r>
      <w:r w:rsidRPr="00D25AB6">
        <w:rPr>
          <w:rFonts w:ascii="Times New Roman" w:hAnsi="Times New Roman" w:cs="Times New Roman"/>
          <w:sz w:val="28"/>
          <w:szCs w:val="28"/>
        </w:rPr>
        <w:t xml:space="preserve"> min i przy dalszej nieobecności przyz</w:t>
      </w:r>
      <w:r>
        <w:rPr>
          <w:rFonts w:ascii="Times New Roman" w:hAnsi="Times New Roman" w:cs="Times New Roman"/>
          <w:sz w:val="28"/>
          <w:szCs w:val="28"/>
        </w:rPr>
        <w:t>naje walkowera i 0:5 w bramkach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3992" w:rsidRPr="00AA3992" w:rsidRDefault="00AA3992" w:rsidP="00AA3992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AA3992" w:rsidRDefault="00AA3992" w:rsidP="00E14BF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25AB6">
        <w:rPr>
          <w:rFonts w:ascii="Times New Roman" w:hAnsi="Times New Roman" w:cs="Times New Roman"/>
          <w:sz w:val="28"/>
          <w:szCs w:val="28"/>
        </w:rPr>
        <w:t>Za zwycięstwo drużyna otrzymuje 3 punkty, za remis 1 punkt, za przegraną 0 punktów.</w:t>
      </w:r>
    </w:p>
    <w:p w:rsidR="00AA3992" w:rsidRPr="00AA3992" w:rsidRDefault="00AA3992" w:rsidP="00AA3992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AA3992" w:rsidRDefault="00AA3992" w:rsidP="00E14BF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AB6">
        <w:rPr>
          <w:rFonts w:ascii="Times New Roman" w:hAnsi="Times New Roman" w:cs="Times New Roman"/>
          <w:sz w:val="28"/>
          <w:szCs w:val="28"/>
        </w:rPr>
        <w:t>O pozycji w tabeli decyduje wyższa liczba punktów. W przypadku równej liczby punktów o wyż</w:t>
      </w:r>
      <w:r>
        <w:rPr>
          <w:rFonts w:ascii="Times New Roman" w:hAnsi="Times New Roman" w:cs="Times New Roman"/>
          <w:sz w:val="28"/>
          <w:szCs w:val="28"/>
        </w:rPr>
        <w:t>szej pozycji decyduje:</w:t>
      </w:r>
    </w:p>
    <w:p w:rsidR="00AA3992" w:rsidRPr="00AA3992" w:rsidRDefault="00AA3992" w:rsidP="00AA3992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AA3992" w:rsidRDefault="00AA3992" w:rsidP="00AA399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49E"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>ynik bezpośredniego spotkania,</w:t>
      </w:r>
    </w:p>
    <w:p w:rsidR="00AA3992" w:rsidRDefault="00AA3992" w:rsidP="00AA399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bilans bramek,</w:t>
      </w:r>
    </w:p>
    <w:p w:rsidR="00AA3992" w:rsidRDefault="00AA3992" w:rsidP="00AA399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49E">
        <w:rPr>
          <w:rFonts w:ascii="Times New Roman" w:hAnsi="Times New Roman" w:cs="Times New Roman"/>
          <w:sz w:val="28"/>
          <w:szCs w:val="28"/>
        </w:rPr>
        <w:t>więk</w:t>
      </w:r>
      <w:r>
        <w:rPr>
          <w:rFonts w:ascii="Times New Roman" w:hAnsi="Times New Roman" w:cs="Times New Roman"/>
          <w:sz w:val="28"/>
          <w:szCs w:val="28"/>
        </w:rPr>
        <w:t xml:space="preserve">sza liczba strzelonych goli, </w:t>
      </w:r>
    </w:p>
    <w:p w:rsidR="00AA3992" w:rsidRPr="00AA3992" w:rsidRDefault="00AA3992" w:rsidP="00AA399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992">
        <w:rPr>
          <w:rFonts w:ascii="Times New Roman" w:hAnsi="Times New Roman" w:cs="Times New Roman"/>
          <w:sz w:val="28"/>
          <w:szCs w:val="28"/>
        </w:rPr>
        <w:t>gdy równa liczba punktów dotyczy więcej niż jednej drużyny, tworzona jest mała tabela.</w:t>
      </w:r>
      <w:r w:rsidRPr="00AA3992">
        <w:rPr>
          <w:rFonts w:ascii="Times New Roman" w:hAnsi="Times New Roman" w:cs="Times New Roman"/>
          <w:sz w:val="28"/>
          <w:szCs w:val="28"/>
        </w:rPr>
        <w:br/>
      </w:r>
    </w:p>
    <w:p w:rsidR="00826767" w:rsidRPr="0098549E" w:rsidRDefault="00AA3992" w:rsidP="00AA3992">
      <w:pPr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="00826767" w:rsidRPr="0098549E">
        <w:rPr>
          <w:rFonts w:ascii="Times New Roman" w:hAnsi="Times New Roman" w:cs="Times New Roman"/>
          <w:sz w:val="28"/>
          <w:szCs w:val="28"/>
        </w:rPr>
        <w:br/>
      </w:r>
      <w:r w:rsidR="0098549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</w:t>
      </w:r>
      <w:r w:rsidR="0098549E" w:rsidRPr="00392E4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A53D6" w:rsidRPr="00392E43">
        <w:rPr>
          <w:rFonts w:ascii="Times New Roman" w:hAnsi="Times New Roman" w:cs="Times New Roman"/>
          <w:b/>
          <w:sz w:val="28"/>
          <w:szCs w:val="28"/>
        </w:rPr>
        <w:t>§3</w:t>
      </w:r>
      <w:r w:rsidR="00826767" w:rsidRPr="0098549E">
        <w:rPr>
          <w:rFonts w:ascii="Times New Roman" w:hAnsi="Times New Roman" w:cs="Times New Roman"/>
          <w:sz w:val="28"/>
          <w:szCs w:val="28"/>
        </w:rPr>
        <w:br/>
      </w:r>
      <w:r w:rsidR="0098549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257481" w:rsidRPr="0098549E">
        <w:rPr>
          <w:rFonts w:ascii="Times New Roman" w:hAnsi="Times New Roman" w:cs="Times New Roman"/>
          <w:b/>
          <w:sz w:val="28"/>
          <w:szCs w:val="28"/>
        </w:rPr>
        <w:t>Przepisy gry</w:t>
      </w:r>
    </w:p>
    <w:p w:rsidR="00826767" w:rsidRPr="00D25AB6" w:rsidRDefault="00AA3992" w:rsidP="00AA3992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AA3992" w:rsidRDefault="00AA3992" w:rsidP="00AA399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AB6">
        <w:rPr>
          <w:rFonts w:ascii="Times New Roman" w:hAnsi="Times New Roman" w:cs="Times New Roman"/>
          <w:sz w:val="28"/>
          <w:szCs w:val="28"/>
        </w:rPr>
        <w:t>Do rozp</w:t>
      </w:r>
      <w:r>
        <w:rPr>
          <w:rFonts w:ascii="Times New Roman" w:hAnsi="Times New Roman" w:cs="Times New Roman"/>
          <w:sz w:val="28"/>
          <w:szCs w:val="28"/>
        </w:rPr>
        <w:t>oczęcia meczu potrzeba minimum 5</w:t>
      </w:r>
      <w:r w:rsidRPr="00D25AB6">
        <w:rPr>
          <w:rFonts w:ascii="Times New Roman" w:hAnsi="Times New Roman" w:cs="Times New Roman"/>
          <w:sz w:val="28"/>
          <w:szCs w:val="28"/>
        </w:rPr>
        <w:t xml:space="preserve"> zawodników w zespole</w:t>
      </w:r>
    </w:p>
    <w:p w:rsidR="00AA3992" w:rsidRDefault="00AA3992" w:rsidP="00AA3992">
      <w:pPr>
        <w:pStyle w:val="Akapitzlist"/>
        <w:autoSpaceDE w:val="0"/>
        <w:autoSpaceDN w:val="0"/>
        <w:adjustRightInd w:val="0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AA3992" w:rsidRDefault="00AA3992" w:rsidP="00AA399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992">
        <w:rPr>
          <w:rFonts w:ascii="Times New Roman" w:hAnsi="Times New Roman" w:cs="Times New Roman"/>
          <w:sz w:val="28"/>
          <w:szCs w:val="28"/>
        </w:rPr>
        <w:t>Jeżeli na wskutek wykluczeń podczas meczu, za żółte i czerwone kartki, na boisku zostanie mniej niż 5 zawodników w danym zespole, sędzia przerywa mecz i przyznaje walkowera 0:5 na korzyść drużyny przeciwnej, bądź zachowuje korzystniejszy wynik z boiska.</w:t>
      </w:r>
    </w:p>
    <w:p w:rsidR="00AA3992" w:rsidRPr="00AA3992" w:rsidRDefault="00AA3992" w:rsidP="00AA3992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AA3992" w:rsidRDefault="00AA3992" w:rsidP="00AA399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AB6">
        <w:rPr>
          <w:rFonts w:ascii="Times New Roman" w:hAnsi="Times New Roman" w:cs="Times New Roman"/>
          <w:sz w:val="28"/>
          <w:szCs w:val="28"/>
        </w:rPr>
        <w:t xml:space="preserve">Zmiany podczas meczu są nieograniczone oraz mogą być przeprowadzone w dowolnym momencie gry. Zmiany można dokonać tylko w strefie zmian (za </w:t>
      </w:r>
      <w:r>
        <w:rPr>
          <w:rFonts w:ascii="Times New Roman" w:hAnsi="Times New Roman" w:cs="Times New Roman"/>
          <w:sz w:val="28"/>
          <w:szCs w:val="28"/>
        </w:rPr>
        <w:t>linią końcową po stronie własnej bramki</w:t>
      </w:r>
      <w:r w:rsidRPr="00D25AB6">
        <w:rPr>
          <w:rFonts w:ascii="Times New Roman" w:hAnsi="Times New Roman" w:cs="Times New Roman"/>
          <w:sz w:val="28"/>
          <w:szCs w:val="28"/>
        </w:rPr>
        <w:t xml:space="preserve">). Rezerwowy może wbiec na boisko tylko i wyłącznie po opuszczeniu boiska przez zawodnika z pola gry w strefie zmian. W razie zbyt szybkiego wbiegnięcia na boisko przez rezerwowego, sędzia przerywa grę, dyktuje rzut wolny pośredni z miejsca gdzie </w:t>
      </w:r>
      <w:r>
        <w:rPr>
          <w:rFonts w:ascii="Times New Roman" w:hAnsi="Times New Roman" w:cs="Times New Roman"/>
          <w:sz w:val="28"/>
          <w:szCs w:val="28"/>
        </w:rPr>
        <w:t>nastąpiło przewinienie oraz</w:t>
      </w:r>
      <w:r w:rsidRPr="00D25AB6">
        <w:rPr>
          <w:rFonts w:ascii="Times New Roman" w:hAnsi="Times New Roman" w:cs="Times New Roman"/>
          <w:sz w:val="28"/>
          <w:szCs w:val="28"/>
        </w:rPr>
        <w:t xml:space="preserve"> karze rezerwowego żółtą kartka.</w:t>
      </w:r>
    </w:p>
    <w:p w:rsidR="00AA3992" w:rsidRPr="00AA3992" w:rsidRDefault="00AA3992" w:rsidP="00AA3992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AA3992" w:rsidRDefault="00AA3992" w:rsidP="00AA399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AB6">
        <w:rPr>
          <w:rFonts w:ascii="Times New Roman" w:hAnsi="Times New Roman" w:cs="Times New Roman"/>
          <w:sz w:val="28"/>
          <w:szCs w:val="28"/>
        </w:rPr>
        <w:t>W razie celowego przerwania akcji przez rezerwowego, który wbiegł na boisko nieregulaminowo, otrzymuje czerwoną kartkę.</w:t>
      </w:r>
    </w:p>
    <w:p w:rsidR="00AA3992" w:rsidRPr="00AA3992" w:rsidRDefault="00AA3992" w:rsidP="00AA3992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AA3992" w:rsidRDefault="00AA3992" w:rsidP="00AA399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AB6">
        <w:rPr>
          <w:rFonts w:ascii="Times New Roman" w:hAnsi="Times New Roman" w:cs="Times New Roman"/>
          <w:sz w:val="28"/>
          <w:szCs w:val="28"/>
        </w:rPr>
        <w:t>Wszystkie rzuty wolne są bezpośrednie i mogą być wykonane bez gwizdka. Na prośbę zawodnika wy</w:t>
      </w:r>
      <w:r>
        <w:rPr>
          <w:rFonts w:ascii="Times New Roman" w:hAnsi="Times New Roman" w:cs="Times New Roman"/>
          <w:sz w:val="28"/>
          <w:szCs w:val="28"/>
        </w:rPr>
        <w:t>konującego, sędzia odsuwa mur i </w:t>
      </w:r>
      <w:r w:rsidRPr="00D25AB6">
        <w:rPr>
          <w:rFonts w:ascii="Times New Roman" w:hAnsi="Times New Roman" w:cs="Times New Roman"/>
          <w:sz w:val="28"/>
          <w:szCs w:val="28"/>
        </w:rPr>
        <w:t>zarządza wykonanie rzutu wolnego na gwizdek. Odległość muru od piłki wynosi 5m.</w:t>
      </w:r>
    </w:p>
    <w:p w:rsidR="00AA3992" w:rsidRPr="00AA3992" w:rsidRDefault="00AA3992" w:rsidP="00AA3992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AA3992" w:rsidRDefault="00AA3992" w:rsidP="00AA399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AB6">
        <w:rPr>
          <w:rFonts w:ascii="Times New Roman" w:hAnsi="Times New Roman" w:cs="Times New Roman"/>
          <w:sz w:val="28"/>
          <w:szCs w:val="28"/>
        </w:rPr>
        <w:t>Rzut z autu jest wykonywany nogą zza linii bocznej i jest traktowany jako rzut wolny pośredni.</w:t>
      </w:r>
    </w:p>
    <w:p w:rsidR="00AA3992" w:rsidRPr="00AA3992" w:rsidRDefault="00AA3992" w:rsidP="00AA3992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AA3992" w:rsidRDefault="00AA3992" w:rsidP="00AA399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AB6">
        <w:rPr>
          <w:rFonts w:ascii="Times New Roman" w:hAnsi="Times New Roman" w:cs="Times New Roman"/>
          <w:sz w:val="28"/>
          <w:szCs w:val="28"/>
        </w:rPr>
        <w:t xml:space="preserve">Rzut od bramki wykonywany jest przez bramkarza wyrzutem z ręki, gdy bramkarz złapie piłkę z akcji może wznowić grę nogą </w:t>
      </w:r>
      <w:r>
        <w:rPr>
          <w:rFonts w:ascii="Times New Roman" w:hAnsi="Times New Roman" w:cs="Times New Roman"/>
          <w:sz w:val="28"/>
          <w:szCs w:val="28"/>
        </w:rPr>
        <w:t xml:space="preserve">z ziemi </w:t>
      </w:r>
      <w:r w:rsidRPr="00D25AB6">
        <w:rPr>
          <w:rFonts w:ascii="Times New Roman" w:hAnsi="Times New Roman" w:cs="Times New Roman"/>
          <w:sz w:val="28"/>
          <w:szCs w:val="28"/>
        </w:rPr>
        <w:t>lub wyrzutem z ręki.</w:t>
      </w:r>
    </w:p>
    <w:p w:rsidR="00AA3992" w:rsidRPr="00AA3992" w:rsidRDefault="00AA3992" w:rsidP="00AA3992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AA3992" w:rsidRDefault="00AA3992" w:rsidP="00AA399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AB6">
        <w:rPr>
          <w:rFonts w:ascii="Times New Roman" w:hAnsi="Times New Roman" w:cs="Times New Roman"/>
          <w:sz w:val="28"/>
          <w:szCs w:val="28"/>
        </w:rPr>
        <w:t>Rzut karny wykonywany jest z odległo</w:t>
      </w:r>
      <w:r>
        <w:rPr>
          <w:rFonts w:ascii="Times New Roman" w:hAnsi="Times New Roman" w:cs="Times New Roman"/>
          <w:sz w:val="28"/>
          <w:szCs w:val="28"/>
        </w:rPr>
        <w:t>ści 9 m.</w:t>
      </w:r>
    </w:p>
    <w:p w:rsidR="00AA3992" w:rsidRPr="00AA3992" w:rsidRDefault="00AA3992" w:rsidP="00AA3992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AA3992" w:rsidRDefault="00AA3992" w:rsidP="00AA399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AB6">
        <w:rPr>
          <w:rFonts w:ascii="Times New Roman" w:hAnsi="Times New Roman" w:cs="Times New Roman"/>
          <w:sz w:val="28"/>
          <w:szCs w:val="28"/>
        </w:rPr>
        <w:lastRenderedPageBreak/>
        <w:t>Nie obowiązuje przepis o spalonym.</w:t>
      </w:r>
    </w:p>
    <w:p w:rsidR="00AA3992" w:rsidRPr="00AA3992" w:rsidRDefault="00AA3992" w:rsidP="00AA3992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AA3992" w:rsidRDefault="00AA3992" w:rsidP="00AA399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AB6">
        <w:rPr>
          <w:rFonts w:ascii="Times New Roman" w:hAnsi="Times New Roman" w:cs="Times New Roman"/>
          <w:sz w:val="28"/>
          <w:szCs w:val="28"/>
        </w:rPr>
        <w:t>W pozostałych kwestiach obowiązują przepisy gry PZPN.</w:t>
      </w:r>
    </w:p>
    <w:p w:rsidR="00AA3992" w:rsidRPr="00AA3992" w:rsidRDefault="00AA3992" w:rsidP="00AA3992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39485A" w:rsidRPr="00D13CEA" w:rsidRDefault="0039485A" w:rsidP="00051B81">
      <w:pPr>
        <w:pStyle w:val="NormalnyWeb"/>
        <w:jc w:val="center"/>
        <w:rPr>
          <w:rStyle w:val="Pogrubienie"/>
          <w:b w:val="0"/>
          <w:color w:val="000000" w:themeColor="text1"/>
          <w:sz w:val="28"/>
          <w:szCs w:val="28"/>
        </w:rPr>
      </w:pPr>
      <w:r w:rsidRPr="00D13CEA">
        <w:rPr>
          <w:b/>
          <w:sz w:val="28"/>
          <w:szCs w:val="28"/>
        </w:rPr>
        <w:t>§4</w:t>
      </w:r>
    </w:p>
    <w:p w:rsidR="0056255F" w:rsidRPr="00D25AB6" w:rsidRDefault="0056255F" w:rsidP="00051B81">
      <w:pPr>
        <w:pStyle w:val="NormalnyWeb"/>
        <w:jc w:val="center"/>
        <w:rPr>
          <w:rStyle w:val="Pogrubienie"/>
          <w:color w:val="000000" w:themeColor="text1"/>
          <w:sz w:val="28"/>
          <w:szCs w:val="28"/>
        </w:rPr>
      </w:pPr>
      <w:r w:rsidRPr="00D25AB6">
        <w:rPr>
          <w:rStyle w:val="Pogrubienie"/>
          <w:color w:val="000000" w:themeColor="text1"/>
          <w:sz w:val="28"/>
          <w:szCs w:val="28"/>
        </w:rPr>
        <w:t>Kary indywidualne i zespołowe</w:t>
      </w:r>
    </w:p>
    <w:p w:rsidR="009F5C5E" w:rsidRDefault="00AA3992" w:rsidP="009F5C5E">
      <w:pPr>
        <w:pStyle w:val="NormalnyWeb"/>
        <w:numPr>
          <w:ilvl w:val="0"/>
          <w:numId w:val="26"/>
        </w:numPr>
        <w:spacing w:line="312" w:lineRule="atLeast"/>
        <w:jc w:val="both"/>
        <w:rPr>
          <w:color w:val="000000" w:themeColor="text1"/>
          <w:sz w:val="28"/>
          <w:szCs w:val="28"/>
        </w:rPr>
      </w:pPr>
      <w:r w:rsidRPr="00AA3992">
        <w:rPr>
          <w:color w:val="000000" w:themeColor="text1"/>
          <w:sz w:val="28"/>
          <w:szCs w:val="28"/>
        </w:rPr>
        <w:t>Nieuprawnionym zawodnikiem do gry, określa się osobę która nie spełnia formalności regulaminowych; brak zawodnika na liście zgłoszeń danego zespołu, brak numerów w protokole.</w:t>
      </w:r>
    </w:p>
    <w:p w:rsidR="009F5C5E" w:rsidRDefault="009F5C5E" w:rsidP="009F5C5E">
      <w:pPr>
        <w:pStyle w:val="NormalnyWeb"/>
        <w:spacing w:line="312" w:lineRule="atLeast"/>
        <w:ind w:left="720"/>
        <w:jc w:val="both"/>
        <w:rPr>
          <w:color w:val="000000" w:themeColor="text1"/>
          <w:sz w:val="28"/>
          <w:szCs w:val="28"/>
        </w:rPr>
      </w:pPr>
    </w:p>
    <w:p w:rsidR="009F5C5E" w:rsidRDefault="009F5C5E" w:rsidP="009F5C5E">
      <w:pPr>
        <w:pStyle w:val="NormalnyWeb"/>
        <w:numPr>
          <w:ilvl w:val="0"/>
          <w:numId w:val="26"/>
        </w:numPr>
        <w:spacing w:line="312" w:lineRule="atLeast"/>
        <w:jc w:val="both"/>
        <w:rPr>
          <w:color w:val="000000" w:themeColor="text1"/>
          <w:sz w:val="28"/>
          <w:szCs w:val="28"/>
        </w:rPr>
      </w:pPr>
      <w:r w:rsidRPr="00D25AB6">
        <w:rPr>
          <w:color w:val="000000" w:themeColor="text1"/>
          <w:sz w:val="28"/>
          <w:szCs w:val="28"/>
        </w:rPr>
        <w:t>Za wystawienie do składu zawodnika nieuprawnionego, odbywa</w:t>
      </w:r>
      <w:r>
        <w:rPr>
          <w:color w:val="000000" w:themeColor="text1"/>
          <w:sz w:val="28"/>
          <w:szCs w:val="28"/>
        </w:rPr>
        <w:t>jącego karę dyskwalifikacji, zawieszenia lub</w:t>
      </w:r>
      <w:r w:rsidRPr="00D25AB6">
        <w:rPr>
          <w:color w:val="000000" w:themeColor="text1"/>
          <w:sz w:val="28"/>
          <w:szCs w:val="28"/>
        </w:rPr>
        <w:t xml:space="preserve"> będącego zawodnikiem innej drużyny, występującego pod obcym nazwiskiem lub nieuprawnionego do udziału w rozgrywkach z innych powodów nałożone zos</w:t>
      </w:r>
      <w:r>
        <w:rPr>
          <w:color w:val="000000" w:themeColor="text1"/>
          <w:sz w:val="28"/>
          <w:szCs w:val="28"/>
        </w:rPr>
        <w:t>taną następujące konsekwencje:</w:t>
      </w:r>
    </w:p>
    <w:p w:rsidR="009F5C5E" w:rsidRDefault="009F5C5E" w:rsidP="009F5C5E">
      <w:pPr>
        <w:pStyle w:val="NormalnyWeb"/>
        <w:numPr>
          <w:ilvl w:val="0"/>
          <w:numId w:val="27"/>
        </w:numPr>
        <w:spacing w:line="312" w:lineRule="atLeast"/>
        <w:jc w:val="both"/>
        <w:rPr>
          <w:color w:val="000000" w:themeColor="text1"/>
          <w:sz w:val="28"/>
          <w:szCs w:val="28"/>
        </w:rPr>
      </w:pPr>
      <w:r w:rsidRPr="00151E90">
        <w:rPr>
          <w:color w:val="000000" w:themeColor="text1"/>
          <w:sz w:val="28"/>
          <w:szCs w:val="28"/>
        </w:rPr>
        <w:t xml:space="preserve">walkower dla zespołu, oraz kara finansowa 200 zł dla drużyny, </w:t>
      </w:r>
    </w:p>
    <w:p w:rsidR="009F5C5E" w:rsidRDefault="009F5C5E" w:rsidP="009F5C5E">
      <w:pPr>
        <w:pStyle w:val="NormalnyWeb"/>
        <w:numPr>
          <w:ilvl w:val="0"/>
          <w:numId w:val="27"/>
        </w:numPr>
        <w:spacing w:line="312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zawodnik</w:t>
      </w:r>
      <w:r w:rsidRPr="00151E9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zostaje zdyskwalifikowany na 2 mecze,</w:t>
      </w:r>
      <w:r w:rsidRPr="00151E90">
        <w:rPr>
          <w:color w:val="000000" w:themeColor="text1"/>
          <w:sz w:val="28"/>
          <w:szCs w:val="28"/>
        </w:rPr>
        <w:t xml:space="preserve"> a w przypadku powtórzenia się incydentu bezwzględną dyskwalifikację z </w:t>
      </w:r>
      <w:r>
        <w:rPr>
          <w:color w:val="000000" w:themeColor="text1"/>
          <w:sz w:val="28"/>
          <w:szCs w:val="28"/>
        </w:rPr>
        <w:t>rozgrywek</w:t>
      </w:r>
      <w:r>
        <w:rPr>
          <w:color w:val="000000" w:themeColor="text1"/>
          <w:sz w:val="28"/>
          <w:szCs w:val="28"/>
        </w:rPr>
        <w:t>,</w:t>
      </w:r>
    </w:p>
    <w:p w:rsidR="009F5C5E" w:rsidRDefault="009F5C5E" w:rsidP="009F5C5E">
      <w:pPr>
        <w:pStyle w:val="NormalnyWeb"/>
        <w:numPr>
          <w:ilvl w:val="0"/>
          <w:numId w:val="27"/>
        </w:numPr>
        <w:spacing w:line="312" w:lineRule="atLeast"/>
        <w:jc w:val="both"/>
        <w:rPr>
          <w:color w:val="000000" w:themeColor="text1"/>
          <w:sz w:val="28"/>
          <w:szCs w:val="28"/>
        </w:rPr>
      </w:pPr>
      <w:r w:rsidRPr="00151E90">
        <w:rPr>
          <w:color w:val="000000" w:themeColor="text1"/>
          <w:sz w:val="28"/>
          <w:szCs w:val="28"/>
        </w:rPr>
        <w:t>dla Kierownika kara finansowa w kwocie 100 zł.</w:t>
      </w:r>
    </w:p>
    <w:p w:rsidR="009F5C5E" w:rsidRDefault="009F5C5E" w:rsidP="009F5C5E">
      <w:pPr>
        <w:pStyle w:val="NormalnyWeb"/>
        <w:spacing w:line="312" w:lineRule="atLeast"/>
        <w:ind w:left="644"/>
        <w:jc w:val="both"/>
        <w:rPr>
          <w:color w:val="000000" w:themeColor="text1"/>
          <w:sz w:val="28"/>
          <w:szCs w:val="28"/>
        </w:rPr>
      </w:pPr>
    </w:p>
    <w:p w:rsidR="009F5C5E" w:rsidRDefault="009F5C5E" w:rsidP="009F5C5E">
      <w:pPr>
        <w:pStyle w:val="NormalnyWeb"/>
        <w:numPr>
          <w:ilvl w:val="0"/>
          <w:numId w:val="26"/>
        </w:numPr>
        <w:spacing w:line="312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Zawodnik ukarany 3 żółtymi kartkami (np. w dwóch kolejnych meczach)</w:t>
      </w:r>
      <w:r w:rsidRPr="00151E90">
        <w:rPr>
          <w:color w:val="000000" w:themeColor="text1"/>
          <w:sz w:val="28"/>
          <w:szCs w:val="28"/>
        </w:rPr>
        <w:t xml:space="preserve"> zostaje automatycznie wykluczony z gry w najbliższym meczu. Po </w:t>
      </w:r>
      <w:r>
        <w:rPr>
          <w:color w:val="000000" w:themeColor="text1"/>
          <w:sz w:val="28"/>
          <w:szCs w:val="28"/>
        </w:rPr>
        <w:t xml:space="preserve">ukaraniu go </w:t>
      </w:r>
      <w:r>
        <w:rPr>
          <w:color w:val="000000" w:themeColor="text1"/>
          <w:sz w:val="28"/>
          <w:szCs w:val="28"/>
        </w:rPr>
        <w:t>dwoma</w:t>
      </w:r>
      <w:r>
        <w:rPr>
          <w:color w:val="000000" w:themeColor="text1"/>
          <w:sz w:val="28"/>
          <w:szCs w:val="28"/>
        </w:rPr>
        <w:t xml:space="preserve"> kolejnymi żółtymi kartkami </w:t>
      </w:r>
      <w:r>
        <w:rPr>
          <w:color w:val="000000" w:themeColor="text1"/>
          <w:sz w:val="28"/>
          <w:szCs w:val="28"/>
        </w:rPr>
        <w:t>(czyli 5</w:t>
      </w:r>
      <w:r>
        <w:rPr>
          <w:color w:val="000000" w:themeColor="text1"/>
          <w:sz w:val="28"/>
          <w:szCs w:val="28"/>
        </w:rPr>
        <w:t xml:space="preserve"> kartka) </w:t>
      </w:r>
      <w:r w:rsidRPr="00151E90">
        <w:rPr>
          <w:color w:val="000000" w:themeColor="text1"/>
          <w:sz w:val="28"/>
          <w:szCs w:val="28"/>
        </w:rPr>
        <w:t xml:space="preserve"> zawodnik</w:t>
      </w:r>
      <w:r>
        <w:rPr>
          <w:color w:val="000000" w:themeColor="text1"/>
          <w:sz w:val="28"/>
          <w:szCs w:val="28"/>
        </w:rPr>
        <w:t xml:space="preserve"> ponownie</w:t>
      </w:r>
      <w:r w:rsidRPr="00151E90">
        <w:rPr>
          <w:color w:val="000000" w:themeColor="text1"/>
          <w:sz w:val="28"/>
          <w:szCs w:val="28"/>
        </w:rPr>
        <w:t xml:space="preserve"> zostaje wykluczony z gry</w:t>
      </w:r>
      <w:r>
        <w:rPr>
          <w:color w:val="000000" w:themeColor="text1"/>
          <w:sz w:val="28"/>
          <w:szCs w:val="28"/>
        </w:rPr>
        <w:t xml:space="preserve"> w kolejnym meczu (</w:t>
      </w:r>
      <w:r w:rsidRPr="00151E9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kara na 1 mecz)</w:t>
      </w:r>
      <w:r w:rsidRPr="00151E90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Za</w:t>
      </w:r>
      <w:r w:rsidRPr="00151E90">
        <w:rPr>
          <w:color w:val="000000" w:themeColor="text1"/>
          <w:sz w:val="28"/>
          <w:szCs w:val="28"/>
        </w:rPr>
        <w:t xml:space="preserve"> każdą kolejna kartkę </w:t>
      </w:r>
      <w:r>
        <w:rPr>
          <w:color w:val="000000" w:themeColor="text1"/>
          <w:sz w:val="28"/>
          <w:szCs w:val="28"/>
        </w:rPr>
        <w:t>(od 6</w:t>
      </w:r>
      <w:r>
        <w:rPr>
          <w:color w:val="000000" w:themeColor="text1"/>
          <w:sz w:val="28"/>
          <w:szCs w:val="28"/>
        </w:rPr>
        <w:t> w górę) zawodnik pauzuje w każdym kolejnym meczu.</w:t>
      </w:r>
    </w:p>
    <w:p w:rsidR="009F5C5E" w:rsidRDefault="009F5C5E" w:rsidP="009F5C5E">
      <w:pPr>
        <w:pStyle w:val="NormalnyWeb"/>
        <w:spacing w:line="312" w:lineRule="atLeast"/>
        <w:ind w:left="720"/>
        <w:jc w:val="both"/>
        <w:rPr>
          <w:color w:val="000000" w:themeColor="text1"/>
          <w:sz w:val="28"/>
          <w:szCs w:val="28"/>
        </w:rPr>
      </w:pPr>
    </w:p>
    <w:p w:rsidR="009F5C5E" w:rsidRDefault="009F5C5E" w:rsidP="009F5C5E">
      <w:pPr>
        <w:pStyle w:val="NormalnyWeb"/>
        <w:numPr>
          <w:ilvl w:val="0"/>
          <w:numId w:val="26"/>
        </w:numPr>
        <w:spacing w:line="312" w:lineRule="atLeast"/>
        <w:jc w:val="both"/>
        <w:rPr>
          <w:color w:val="000000" w:themeColor="text1"/>
          <w:sz w:val="28"/>
          <w:szCs w:val="28"/>
        </w:rPr>
      </w:pPr>
      <w:r w:rsidRPr="00151E90">
        <w:rPr>
          <w:color w:val="000000" w:themeColor="text1"/>
          <w:sz w:val="28"/>
          <w:szCs w:val="28"/>
        </w:rPr>
        <w:t>Pokazanie zawodnikowi czerwonej kartki</w:t>
      </w:r>
      <w:r>
        <w:rPr>
          <w:color w:val="000000" w:themeColor="text1"/>
          <w:sz w:val="28"/>
          <w:szCs w:val="28"/>
        </w:rPr>
        <w:t xml:space="preserve"> (bezpośrednio lub w konsekwencji 2 żółtych)</w:t>
      </w:r>
      <w:r w:rsidRPr="00151E90">
        <w:rPr>
          <w:color w:val="000000" w:themeColor="text1"/>
          <w:sz w:val="28"/>
          <w:szCs w:val="28"/>
        </w:rPr>
        <w:t xml:space="preserve"> jest równoznaczne z całkowitym wykluczeniem go z gry w tym spotkaniu i zostaje automatycznie wykluczony z gry w najbliższym meczu</w:t>
      </w:r>
      <w:r>
        <w:rPr>
          <w:color w:val="000000" w:themeColor="text1"/>
          <w:sz w:val="28"/>
          <w:szCs w:val="28"/>
        </w:rPr>
        <w:t>, bądź na więcej meczów w razie</w:t>
      </w:r>
      <w:r>
        <w:rPr>
          <w:color w:val="000000" w:themeColor="text1"/>
          <w:sz w:val="28"/>
          <w:szCs w:val="28"/>
        </w:rPr>
        <w:t xml:space="preserve"> wniosku S</w:t>
      </w:r>
      <w:r w:rsidRPr="00151E90">
        <w:rPr>
          <w:color w:val="000000" w:themeColor="text1"/>
          <w:sz w:val="28"/>
          <w:szCs w:val="28"/>
        </w:rPr>
        <w:t>ędziego</w:t>
      </w:r>
      <w:r>
        <w:rPr>
          <w:color w:val="000000" w:themeColor="text1"/>
          <w:sz w:val="28"/>
          <w:szCs w:val="28"/>
        </w:rPr>
        <w:t xml:space="preserve"> lub O</w:t>
      </w:r>
      <w:r w:rsidRPr="00151E90">
        <w:rPr>
          <w:color w:val="000000" w:themeColor="text1"/>
          <w:sz w:val="28"/>
          <w:szCs w:val="28"/>
        </w:rPr>
        <w:t xml:space="preserve">rganizatora. </w:t>
      </w:r>
      <w:r>
        <w:rPr>
          <w:color w:val="000000" w:themeColor="text1"/>
          <w:sz w:val="28"/>
          <w:szCs w:val="28"/>
        </w:rPr>
        <w:t xml:space="preserve">Drużyna gra w osłabieniu </w:t>
      </w:r>
      <w:r>
        <w:rPr>
          <w:color w:val="000000" w:themeColor="text1"/>
          <w:sz w:val="28"/>
          <w:szCs w:val="28"/>
        </w:rPr>
        <w:t>przez 10 minut.</w:t>
      </w:r>
    </w:p>
    <w:p w:rsidR="009F5C5E" w:rsidRDefault="009F5C5E" w:rsidP="009F5C5E">
      <w:pPr>
        <w:pStyle w:val="Akapitzlist"/>
        <w:rPr>
          <w:color w:val="000000" w:themeColor="text1"/>
          <w:sz w:val="28"/>
          <w:szCs w:val="28"/>
        </w:rPr>
      </w:pPr>
    </w:p>
    <w:p w:rsidR="009F5C5E" w:rsidRDefault="009F5C5E" w:rsidP="009F5C5E">
      <w:pPr>
        <w:pStyle w:val="NormalnyWeb"/>
        <w:numPr>
          <w:ilvl w:val="0"/>
          <w:numId w:val="26"/>
        </w:numPr>
        <w:spacing w:line="312" w:lineRule="atLeast"/>
        <w:jc w:val="both"/>
        <w:rPr>
          <w:color w:val="000000" w:themeColor="text1"/>
          <w:sz w:val="28"/>
          <w:szCs w:val="28"/>
        </w:rPr>
      </w:pPr>
      <w:r w:rsidRPr="00151E90">
        <w:rPr>
          <w:color w:val="000000" w:themeColor="text1"/>
          <w:sz w:val="28"/>
          <w:szCs w:val="28"/>
        </w:rPr>
        <w:t>Za niesportowe zachowanie drużyny lub zawodników na boisku lub poza nim sprzeczne z etyką sportową i rzucające cień na dobre imię Organizatora nałożone zost</w:t>
      </w:r>
      <w:r>
        <w:rPr>
          <w:color w:val="000000" w:themeColor="text1"/>
          <w:sz w:val="28"/>
          <w:szCs w:val="28"/>
        </w:rPr>
        <w:t>aną następujące konsekwencje:</w:t>
      </w:r>
    </w:p>
    <w:p w:rsidR="009F5C5E" w:rsidRDefault="009F5C5E" w:rsidP="009F5C5E">
      <w:pPr>
        <w:pStyle w:val="NormalnyWeb"/>
        <w:numPr>
          <w:ilvl w:val="0"/>
          <w:numId w:val="28"/>
        </w:numPr>
        <w:spacing w:line="312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kara finansowa,</w:t>
      </w:r>
    </w:p>
    <w:p w:rsidR="00F735D0" w:rsidRDefault="00F735D0" w:rsidP="00F735D0">
      <w:pPr>
        <w:pStyle w:val="NormalnyWeb"/>
        <w:numPr>
          <w:ilvl w:val="0"/>
          <w:numId w:val="28"/>
        </w:numPr>
        <w:spacing w:line="312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wykluczenie z rozgrywek</w:t>
      </w:r>
      <w:r>
        <w:rPr>
          <w:color w:val="000000" w:themeColor="text1"/>
          <w:sz w:val="28"/>
          <w:szCs w:val="28"/>
        </w:rPr>
        <w:t>.</w:t>
      </w:r>
    </w:p>
    <w:p w:rsidR="00F735D0" w:rsidRPr="00F735D0" w:rsidRDefault="00F735D0" w:rsidP="00F735D0">
      <w:pPr>
        <w:pStyle w:val="NormalnyWeb"/>
        <w:spacing w:line="312" w:lineRule="atLeast"/>
        <w:ind w:left="786"/>
        <w:jc w:val="both"/>
        <w:rPr>
          <w:color w:val="000000" w:themeColor="text1"/>
          <w:sz w:val="28"/>
          <w:szCs w:val="28"/>
        </w:rPr>
      </w:pPr>
      <w:r w:rsidRPr="00F735D0">
        <w:rPr>
          <w:color w:val="000000" w:themeColor="text1"/>
          <w:sz w:val="28"/>
          <w:szCs w:val="28"/>
        </w:rPr>
        <w:br/>
      </w:r>
      <w:r w:rsidRPr="00F735D0">
        <w:rPr>
          <w:color w:val="000000" w:themeColor="text1"/>
          <w:sz w:val="28"/>
          <w:szCs w:val="28"/>
        </w:rPr>
        <w:t>Rodzaj kary wiąże się ze skalą popełnionego wykroczenia i pozostawia się to do indywidualnego rozpatrzenia Organizatorowi rozgrywek.</w:t>
      </w:r>
    </w:p>
    <w:p w:rsidR="00F735D0" w:rsidRDefault="00F735D0" w:rsidP="00F735D0">
      <w:pPr>
        <w:pStyle w:val="NormalnyWeb"/>
        <w:numPr>
          <w:ilvl w:val="0"/>
          <w:numId w:val="26"/>
        </w:numPr>
        <w:spacing w:line="312" w:lineRule="atLeast"/>
        <w:jc w:val="both"/>
        <w:rPr>
          <w:color w:val="000000" w:themeColor="text1"/>
          <w:sz w:val="28"/>
          <w:szCs w:val="28"/>
        </w:rPr>
      </w:pPr>
      <w:r w:rsidRPr="00D25AB6">
        <w:rPr>
          <w:color w:val="000000" w:themeColor="text1"/>
          <w:sz w:val="28"/>
          <w:szCs w:val="28"/>
        </w:rPr>
        <w:t>Organizator rozgrywek ma prawo podjąć decyzje o wykluczeniu danej dr</w:t>
      </w:r>
      <w:r>
        <w:rPr>
          <w:color w:val="000000" w:themeColor="text1"/>
          <w:sz w:val="28"/>
          <w:szCs w:val="28"/>
        </w:rPr>
        <w:t>użyny z rozgrywek w przypadku:</w:t>
      </w:r>
    </w:p>
    <w:p w:rsidR="00F735D0" w:rsidRDefault="00F735D0" w:rsidP="00F735D0">
      <w:pPr>
        <w:pStyle w:val="NormalnyWeb"/>
        <w:numPr>
          <w:ilvl w:val="0"/>
          <w:numId w:val="31"/>
        </w:numPr>
        <w:spacing w:line="312" w:lineRule="atLeast"/>
        <w:jc w:val="both"/>
        <w:rPr>
          <w:color w:val="000000" w:themeColor="text1"/>
          <w:sz w:val="28"/>
          <w:szCs w:val="28"/>
        </w:rPr>
      </w:pPr>
      <w:r w:rsidRPr="00D25AB6">
        <w:rPr>
          <w:color w:val="000000" w:themeColor="text1"/>
          <w:sz w:val="28"/>
          <w:szCs w:val="28"/>
        </w:rPr>
        <w:t>nie opłacenie kar finansowych nałożonych przez organizatora na mocy regulaminu na daną drużynę w termin</w:t>
      </w:r>
      <w:r>
        <w:rPr>
          <w:color w:val="000000" w:themeColor="text1"/>
          <w:sz w:val="28"/>
          <w:szCs w:val="28"/>
        </w:rPr>
        <w:t>ie (kara musi zostać opłacona w </w:t>
      </w:r>
      <w:r w:rsidRPr="00D25AB6">
        <w:rPr>
          <w:color w:val="000000" w:themeColor="text1"/>
          <w:sz w:val="28"/>
          <w:szCs w:val="28"/>
        </w:rPr>
        <w:t>terminie do 14 dni od momentu otrzymani</w:t>
      </w:r>
      <w:r>
        <w:rPr>
          <w:color w:val="000000" w:themeColor="text1"/>
          <w:sz w:val="28"/>
          <w:szCs w:val="28"/>
        </w:rPr>
        <w:t>a informacji o nałożonej karze),</w:t>
      </w:r>
    </w:p>
    <w:p w:rsidR="00F735D0" w:rsidRDefault="00F735D0" w:rsidP="00F735D0">
      <w:pPr>
        <w:pStyle w:val="NormalnyWeb"/>
        <w:numPr>
          <w:ilvl w:val="0"/>
          <w:numId w:val="31"/>
        </w:numPr>
        <w:spacing w:line="312" w:lineRule="atLeast"/>
        <w:jc w:val="both"/>
        <w:rPr>
          <w:color w:val="000000" w:themeColor="text1"/>
          <w:sz w:val="28"/>
          <w:szCs w:val="28"/>
        </w:rPr>
      </w:pPr>
      <w:r w:rsidRPr="00D25AB6">
        <w:rPr>
          <w:color w:val="000000" w:themeColor="text1"/>
          <w:sz w:val="28"/>
          <w:szCs w:val="28"/>
        </w:rPr>
        <w:t>wielokrotnego nie sportowego zachowania się zawodników, osób odpowiedzialnych oraz kibiców danej drużyny w czasie meczu jak i poza nim na terenie całego obiektu sport</w:t>
      </w:r>
      <w:r>
        <w:rPr>
          <w:color w:val="000000" w:themeColor="text1"/>
          <w:sz w:val="28"/>
          <w:szCs w:val="28"/>
        </w:rPr>
        <w:t>owego</w:t>
      </w:r>
      <w:r>
        <w:rPr>
          <w:color w:val="000000" w:themeColor="text1"/>
          <w:sz w:val="28"/>
          <w:szCs w:val="28"/>
        </w:rPr>
        <w:t>,</w:t>
      </w:r>
    </w:p>
    <w:p w:rsidR="00F735D0" w:rsidRPr="00F735D0" w:rsidRDefault="00F735D0" w:rsidP="00F735D0">
      <w:pPr>
        <w:pStyle w:val="NormalnyWeb"/>
        <w:numPr>
          <w:ilvl w:val="0"/>
          <w:numId w:val="31"/>
        </w:numPr>
        <w:spacing w:line="312" w:lineRule="atLeast"/>
        <w:jc w:val="both"/>
        <w:rPr>
          <w:color w:val="000000" w:themeColor="text1"/>
          <w:sz w:val="28"/>
          <w:szCs w:val="28"/>
        </w:rPr>
      </w:pPr>
      <w:r w:rsidRPr="00F735D0">
        <w:rPr>
          <w:color w:val="000000" w:themeColor="text1"/>
          <w:sz w:val="28"/>
          <w:szCs w:val="28"/>
        </w:rPr>
        <w:t>notoryczne łamanie regulaminu rozgrywek.</w:t>
      </w:r>
    </w:p>
    <w:p w:rsidR="00F735D0" w:rsidRDefault="00F735D0" w:rsidP="00F735D0">
      <w:pPr>
        <w:pStyle w:val="NormalnyWeb"/>
        <w:numPr>
          <w:ilvl w:val="0"/>
          <w:numId w:val="26"/>
        </w:numPr>
        <w:spacing w:line="312" w:lineRule="atLeast"/>
        <w:jc w:val="both"/>
        <w:rPr>
          <w:color w:val="000000" w:themeColor="text1"/>
          <w:sz w:val="28"/>
          <w:szCs w:val="28"/>
        </w:rPr>
      </w:pPr>
      <w:r w:rsidRPr="006605CE">
        <w:rPr>
          <w:color w:val="000000" w:themeColor="text1"/>
          <w:sz w:val="28"/>
          <w:szCs w:val="28"/>
        </w:rPr>
        <w:t>Wszystkie sprawy związane z protestami składane są pisemnie w terminie 24 godzin od zakończenia zawodów. Po upływie tego terminu wnioski nie będą rozpatrywane.</w:t>
      </w:r>
    </w:p>
    <w:p w:rsidR="00F735D0" w:rsidRDefault="00F735D0" w:rsidP="00F735D0">
      <w:pPr>
        <w:pStyle w:val="NormalnyWeb"/>
        <w:spacing w:line="312" w:lineRule="atLeast"/>
        <w:ind w:left="720"/>
        <w:jc w:val="both"/>
        <w:rPr>
          <w:color w:val="000000" w:themeColor="text1"/>
          <w:sz w:val="28"/>
          <w:szCs w:val="28"/>
        </w:rPr>
      </w:pPr>
    </w:p>
    <w:p w:rsidR="00F735D0" w:rsidRDefault="00F735D0" w:rsidP="00F735D0">
      <w:pPr>
        <w:pStyle w:val="NormalnyWeb"/>
        <w:numPr>
          <w:ilvl w:val="0"/>
          <w:numId w:val="26"/>
        </w:numPr>
        <w:spacing w:line="312" w:lineRule="atLeast"/>
        <w:jc w:val="both"/>
        <w:rPr>
          <w:color w:val="000000" w:themeColor="text1"/>
          <w:sz w:val="28"/>
          <w:szCs w:val="28"/>
        </w:rPr>
      </w:pPr>
      <w:r w:rsidRPr="00D25AB6">
        <w:rPr>
          <w:color w:val="000000" w:themeColor="text1"/>
          <w:sz w:val="28"/>
          <w:szCs w:val="28"/>
        </w:rPr>
        <w:t>Za wszelkie uszkodzenia urządzeń sanitarnych i innych znajdujących się w szatniach oraz zniszczeń na terenie całego obiektu odpowiada Kierownik drużyny.</w:t>
      </w:r>
    </w:p>
    <w:p w:rsidR="00F735D0" w:rsidRDefault="00F735D0" w:rsidP="00F735D0">
      <w:pPr>
        <w:pStyle w:val="NormalnyWeb"/>
        <w:spacing w:line="312" w:lineRule="atLeast"/>
        <w:ind w:left="720"/>
        <w:jc w:val="both"/>
        <w:rPr>
          <w:color w:val="000000" w:themeColor="text1"/>
          <w:sz w:val="28"/>
          <w:szCs w:val="28"/>
        </w:rPr>
      </w:pPr>
    </w:p>
    <w:p w:rsidR="00F6019A" w:rsidRPr="00392E43" w:rsidRDefault="0039485A" w:rsidP="005B2D4F">
      <w:pPr>
        <w:pStyle w:val="NormalnyWeb"/>
        <w:spacing w:line="312" w:lineRule="atLeast"/>
        <w:ind w:left="709"/>
        <w:jc w:val="center"/>
        <w:rPr>
          <w:b/>
          <w:sz w:val="28"/>
          <w:szCs w:val="28"/>
        </w:rPr>
      </w:pPr>
      <w:r w:rsidRPr="00392E43">
        <w:rPr>
          <w:b/>
          <w:sz w:val="28"/>
          <w:szCs w:val="28"/>
        </w:rPr>
        <w:t>§5</w:t>
      </w:r>
    </w:p>
    <w:p w:rsidR="0039485A" w:rsidRPr="003B4AC0" w:rsidRDefault="0039485A" w:rsidP="005B2D4F">
      <w:pPr>
        <w:pStyle w:val="NormalnyWeb"/>
        <w:spacing w:line="312" w:lineRule="atLeast"/>
        <w:ind w:left="709"/>
        <w:jc w:val="center"/>
        <w:rPr>
          <w:b/>
          <w:sz w:val="28"/>
          <w:szCs w:val="28"/>
        </w:rPr>
      </w:pPr>
      <w:r w:rsidRPr="003B4AC0">
        <w:rPr>
          <w:b/>
          <w:sz w:val="28"/>
          <w:szCs w:val="28"/>
        </w:rPr>
        <w:t>Postanowienia końcowe</w:t>
      </w:r>
      <w:r w:rsidR="005A738B" w:rsidRPr="003B4AC0">
        <w:rPr>
          <w:b/>
          <w:sz w:val="28"/>
          <w:szCs w:val="28"/>
        </w:rPr>
        <w:t>.</w:t>
      </w:r>
    </w:p>
    <w:p w:rsidR="005A738B" w:rsidRDefault="005A738B" w:rsidP="00F735D0">
      <w:pPr>
        <w:pStyle w:val="NormalnyWeb"/>
        <w:numPr>
          <w:ilvl w:val="0"/>
          <w:numId w:val="33"/>
        </w:numPr>
        <w:spacing w:line="31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Organizato</w:t>
      </w:r>
      <w:r w:rsidR="00536CDC">
        <w:rPr>
          <w:sz w:val="28"/>
          <w:szCs w:val="28"/>
        </w:rPr>
        <w:t>r i tylko on ma wyłączne prawo d</w:t>
      </w:r>
      <w:r>
        <w:rPr>
          <w:sz w:val="28"/>
          <w:szCs w:val="28"/>
        </w:rPr>
        <w:t>o interpretacji niniejszego regulaminu.</w:t>
      </w:r>
      <w:r w:rsidR="00F735D0">
        <w:rPr>
          <w:sz w:val="28"/>
          <w:szCs w:val="28"/>
        </w:rPr>
        <w:br/>
      </w:r>
    </w:p>
    <w:p w:rsidR="00F735D0" w:rsidRDefault="00F735D0" w:rsidP="00F735D0">
      <w:pPr>
        <w:pStyle w:val="NormalnyWeb"/>
        <w:numPr>
          <w:ilvl w:val="0"/>
          <w:numId w:val="33"/>
        </w:numPr>
        <w:spacing w:line="312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Jeżeli Organizator uzna za stosowne iż konieczne są zmiany w regulaminie ma prawo do jego weryfikacji.</w:t>
      </w:r>
    </w:p>
    <w:p w:rsidR="00F735D0" w:rsidRDefault="00F735D0" w:rsidP="00F735D0">
      <w:pPr>
        <w:pStyle w:val="NormalnyWeb"/>
        <w:spacing w:line="312" w:lineRule="atLeast"/>
        <w:jc w:val="both"/>
        <w:rPr>
          <w:sz w:val="28"/>
          <w:szCs w:val="28"/>
        </w:rPr>
      </w:pPr>
    </w:p>
    <w:p w:rsidR="00F735D0" w:rsidRDefault="00F735D0" w:rsidP="00F735D0">
      <w:pPr>
        <w:pStyle w:val="NormalnyWeb"/>
        <w:numPr>
          <w:ilvl w:val="0"/>
          <w:numId w:val="3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Każdy zawodnik uczestniczący w rozgrywkach SL7 powinien poddać się badaniom lekarskim stwierdzający jego dobry stan zdrowia, czyli w pełni umożliwiający udział w rozgrywkach piłkarskich. Za brak wykonania badań jak również ewentualnie wynikających z tego powodu wypadków, urazów i innych konsekwencji organizator rozgrywek nie ponosi odpowiedzialności prawnej. </w:t>
      </w:r>
    </w:p>
    <w:p w:rsidR="00F735D0" w:rsidRDefault="00F735D0" w:rsidP="00F735D0">
      <w:pPr>
        <w:pStyle w:val="Akapitzlist"/>
        <w:rPr>
          <w:sz w:val="28"/>
          <w:szCs w:val="28"/>
        </w:rPr>
      </w:pPr>
    </w:p>
    <w:p w:rsidR="00F735D0" w:rsidRDefault="00F735D0" w:rsidP="00F735D0">
      <w:pPr>
        <w:pStyle w:val="NormalnyWeb"/>
        <w:numPr>
          <w:ilvl w:val="0"/>
          <w:numId w:val="3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Organizator nie ponosi żadnej odpowiedzialności prawnej za wypadki oraz skutki takich wypadków poprzez cały okres trwania rozgrywek.</w:t>
      </w:r>
    </w:p>
    <w:p w:rsidR="00F735D0" w:rsidRDefault="00F735D0" w:rsidP="00F735D0">
      <w:pPr>
        <w:pStyle w:val="Akapitzlist"/>
        <w:rPr>
          <w:sz w:val="28"/>
          <w:szCs w:val="28"/>
        </w:rPr>
      </w:pPr>
    </w:p>
    <w:p w:rsidR="00F735D0" w:rsidRDefault="00F735D0" w:rsidP="00F735D0">
      <w:pPr>
        <w:pStyle w:val="NormalnyWeb"/>
        <w:numPr>
          <w:ilvl w:val="0"/>
          <w:numId w:val="3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Organizator nie ponosi odpowiedzialności za rzeczy pozostawione w szatni.</w:t>
      </w:r>
    </w:p>
    <w:p w:rsidR="00F735D0" w:rsidRDefault="00F735D0" w:rsidP="00F735D0">
      <w:pPr>
        <w:pStyle w:val="Akapitzlist"/>
        <w:rPr>
          <w:sz w:val="28"/>
          <w:szCs w:val="28"/>
        </w:rPr>
      </w:pPr>
    </w:p>
    <w:p w:rsidR="00F735D0" w:rsidRPr="006E5B6F" w:rsidRDefault="00F735D0" w:rsidP="00F735D0">
      <w:pPr>
        <w:pStyle w:val="NormalnyWeb"/>
        <w:numPr>
          <w:ilvl w:val="0"/>
          <w:numId w:val="33"/>
        </w:numPr>
        <w:spacing w:line="276" w:lineRule="auto"/>
        <w:jc w:val="both"/>
        <w:rPr>
          <w:sz w:val="28"/>
          <w:szCs w:val="28"/>
        </w:rPr>
      </w:pPr>
      <w:r w:rsidRPr="006E5B6F">
        <w:rPr>
          <w:sz w:val="28"/>
          <w:szCs w:val="28"/>
        </w:rPr>
        <w:t xml:space="preserve">Organizator zapewnia opiekę medyczną podczas wszystkich meczów </w:t>
      </w:r>
      <w:r>
        <w:rPr>
          <w:sz w:val="28"/>
          <w:szCs w:val="28"/>
        </w:rPr>
        <w:t>w ramach rozgrywek SL7.</w:t>
      </w:r>
      <w:r w:rsidRPr="005B2D4F">
        <w:rPr>
          <w:noProof/>
          <w:color w:val="000000" w:themeColor="text1"/>
          <w:sz w:val="28"/>
          <w:szCs w:val="28"/>
        </w:rPr>
        <w:t xml:space="preserve"> </w:t>
      </w:r>
    </w:p>
    <w:p w:rsidR="00F735D0" w:rsidRDefault="00F735D0" w:rsidP="00F735D0">
      <w:pPr>
        <w:pStyle w:val="NormalnyWeb"/>
        <w:spacing w:line="276" w:lineRule="auto"/>
        <w:ind w:left="720"/>
        <w:jc w:val="both"/>
        <w:rPr>
          <w:sz w:val="28"/>
          <w:szCs w:val="28"/>
        </w:rPr>
      </w:pPr>
    </w:p>
    <w:p w:rsidR="00F735D0" w:rsidRDefault="00F735D0" w:rsidP="00F735D0">
      <w:pPr>
        <w:pStyle w:val="NormalnyWeb"/>
        <w:spacing w:line="276" w:lineRule="auto"/>
        <w:ind w:left="720"/>
        <w:jc w:val="both"/>
        <w:rPr>
          <w:sz w:val="28"/>
          <w:szCs w:val="28"/>
        </w:rPr>
      </w:pPr>
    </w:p>
    <w:p w:rsidR="00F735D0" w:rsidRDefault="00F735D0" w:rsidP="00F735D0">
      <w:pPr>
        <w:pStyle w:val="NormalnyWeb"/>
        <w:spacing w:line="312" w:lineRule="atLeast"/>
        <w:ind w:left="720"/>
        <w:jc w:val="both"/>
        <w:rPr>
          <w:sz w:val="28"/>
          <w:szCs w:val="28"/>
        </w:rPr>
      </w:pPr>
    </w:p>
    <w:p w:rsidR="00F735D0" w:rsidRPr="006E5B6F" w:rsidRDefault="00F735D0">
      <w:pPr>
        <w:pStyle w:val="NormalnyWeb"/>
        <w:spacing w:line="276" w:lineRule="auto"/>
        <w:ind w:left="709"/>
        <w:jc w:val="both"/>
        <w:rPr>
          <w:sz w:val="28"/>
          <w:szCs w:val="28"/>
        </w:rPr>
      </w:pPr>
    </w:p>
    <w:sectPr w:rsidR="00F735D0" w:rsidRPr="006E5B6F" w:rsidSect="009F2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5B4E"/>
    <w:multiLevelType w:val="hybridMultilevel"/>
    <w:tmpl w:val="9F200FA4"/>
    <w:lvl w:ilvl="0" w:tplc="F4306E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37B3108"/>
    <w:multiLevelType w:val="hybridMultilevel"/>
    <w:tmpl w:val="D71CF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E214C"/>
    <w:multiLevelType w:val="hybridMultilevel"/>
    <w:tmpl w:val="0EEE3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D248C"/>
    <w:multiLevelType w:val="hybridMultilevel"/>
    <w:tmpl w:val="9BBABE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211E7"/>
    <w:multiLevelType w:val="hybridMultilevel"/>
    <w:tmpl w:val="E9B2E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80A21"/>
    <w:multiLevelType w:val="hybridMultilevel"/>
    <w:tmpl w:val="8BC6936C"/>
    <w:lvl w:ilvl="0" w:tplc="F4306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7292A"/>
    <w:multiLevelType w:val="hybridMultilevel"/>
    <w:tmpl w:val="D8D055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4E6F84"/>
    <w:multiLevelType w:val="hybridMultilevel"/>
    <w:tmpl w:val="539AC324"/>
    <w:lvl w:ilvl="0" w:tplc="F4306E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65F5552"/>
    <w:multiLevelType w:val="hybridMultilevel"/>
    <w:tmpl w:val="EF5AED8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B285DA4"/>
    <w:multiLevelType w:val="hybridMultilevel"/>
    <w:tmpl w:val="62FA7FDA"/>
    <w:lvl w:ilvl="0" w:tplc="F4306E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C5C6FFF"/>
    <w:multiLevelType w:val="hybridMultilevel"/>
    <w:tmpl w:val="43C8E3B6"/>
    <w:lvl w:ilvl="0" w:tplc="F4306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715832"/>
    <w:multiLevelType w:val="hybridMultilevel"/>
    <w:tmpl w:val="5A34D322"/>
    <w:lvl w:ilvl="0" w:tplc="F4306E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1582E2F"/>
    <w:multiLevelType w:val="hybridMultilevel"/>
    <w:tmpl w:val="B9A22FB2"/>
    <w:lvl w:ilvl="0" w:tplc="041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5F33D6"/>
    <w:multiLevelType w:val="hybridMultilevel"/>
    <w:tmpl w:val="E30E1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B76075"/>
    <w:multiLevelType w:val="hybridMultilevel"/>
    <w:tmpl w:val="062E6E8E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3726949"/>
    <w:multiLevelType w:val="hybridMultilevel"/>
    <w:tmpl w:val="E93888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C7F095D"/>
    <w:multiLevelType w:val="hybridMultilevel"/>
    <w:tmpl w:val="4D484AA6"/>
    <w:lvl w:ilvl="0" w:tplc="8F2AE080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9C08B7"/>
    <w:multiLevelType w:val="hybridMultilevel"/>
    <w:tmpl w:val="EB9449A0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47E43263"/>
    <w:multiLevelType w:val="multilevel"/>
    <w:tmpl w:val="837A5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227493"/>
    <w:multiLevelType w:val="hybridMultilevel"/>
    <w:tmpl w:val="E834B864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DE21FC0"/>
    <w:multiLevelType w:val="hybridMultilevel"/>
    <w:tmpl w:val="75EC3D4E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F520FF5"/>
    <w:multiLevelType w:val="hybridMultilevel"/>
    <w:tmpl w:val="9A24BF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841F57"/>
    <w:multiLevelType w:val="hybridMultilevel"/>
    <w:tmpl w:val="1632E3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B22012"/>
    <w:multiLevelType w:val="hybridMultilevel"/>
    <w:tmpl w:val="984C1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14494D"/>
    <w:multiLevelType w:val="hybridMultilevel"/>
    <w:tmpl w:val="1548C276"/>
    <w:lvl w:ilvl="0" w:tplc="FDF2C7EA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0F36AF"/>
    <w:multiLevelType w:val="hybridMultilevel"/>
    <w:tmpl w:val="1E26F0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584DB2"/>
    <w:multiLevelType w:val="hybridMultilevel"/>
    <w:tmpl w:val="D3CA7F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D046F1"/>
    <w:multiLevelType w:val="hybridMultilevel"/>
    <w:tmpl w:val="8036FE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550BB3"/>
    <w:multiLevelType w:val="hybridMultilevel"/>
    <w:tmpl w:val="97A880B8"/>
    <w:lvl w:ilvl="0" w:tplc="F4306EE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>
    <w:nsid w:val="70DA1A9F"/>
    <w:multiLevelType w:val="hybridMultilevel"/>
    <w:tmpl w:val="CBD2C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353224"/>
    <w:multiLevelType w:val="hybridMultilevel"/>
    <w:tmpl w:val="754686EE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7332275D"/>
    <w:multiLevelType w:val="hybridMultilevel"/>
    <w:tmpl w:val="AAAE3E7C"/>
    <w:lvl w:ilvl="0" w:tplc="F4306E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2">
    <w:nsid w:val="737E6A8D"/>
    <w:multiLevelType w:val="hybridMultilevel"/>
    <w:tmpl w:val="A3DA634C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>
    <w:nsid w:val="767547DA"/>
    <w:multiLevelType w:val="hybridMultilevel"/>
    <w:tmpl w:val="4E3CCBF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29"/>
  </w:num>
  <w:num w:numId="4">
    <w:abstractNumId w:val="13"/>
  </w:num>
  <w:num w:numId="5">
    <w:abstractNumId w:val="1"/>
  </w:num>
  <w:num w:numId="6">
    <w:abstractNumId w:val="4"/>
  </w:num>
  <w:num w:numId="7">
    <w:abstractNumId w:val="28"/>
  </w:num>
  <w:num w:numId="8">
    <w:abstractNumId w:val="33"/>
  </w:num>
  <w:num w:numId="9">
    <w:abstractNumId w:val="19"/>
  </w:num>
  <w:num w:numId="10">
    <w:abstractNumId w:val="27"/>
  </w:num>
  <w:num w:numId="11">
    <w:abstractNumId w:val="22"/>
  </w:num>
  <w:num w:numId="12">
    <w:abstractNumId w:val="3"/>
  </w:num>
  <w:num w:numId="13">
    <w:abstractNumId w:val="26"/>
  </w:num>
  <w:num w:numId="14">
    <w:abstractNumId w:val="6"/>
  </w:num>
  <w:num w:numId="15">
    <w:abstractNumId w:val="23"/>
  </w:num>
  <w:num w:numId="16">
    <w:abstractNumId w:val="15"/>
  </w:num>
  <w:num w:numId="17">
    <w:abstractNumId w:val="7"/>
  </w:num>
  <w:num w:numId="18">
    <w:abstractNumId w:val="14"/>
  </w:num>
  <w:num w:numId="19">
    <w:abstractNumId w:val="18"/>
  </w:num>
  <w:num w:numId="20">
    <w:abstractNumId w:val="31"/>
  </w:num>
  <w:num w:numId="21">
    <w:abstractNumId w:val="12"/>
  </w:num>
  <w:num w:numId="22">
    <w:abstractNumId w:val="32"/>
  </w:num>
  <w:num w:numId="23">
    <w:abstractNumId w:val="2"/>
  </w:num>
  <w:num w:numId="24">
    <w:abstractNumId w:val="8"/>
  </w:num>
  <w:num w:numId="25">
    <w:abstractNumId w:val="0"/>
  </w:num>
  <w:num w:numId="26">
    <w:abstractNumId w:val="10"/>
  </w:num>
  <w:num w:numId="27">
    <w:abstractNumId w:val="17"/>
  </w:num>
  <w:num w:numId="28">
    <w:abstractNumId w:val="30"/>
  </w:num>
  <w:num w:numId="29">
    <w:abstractNumId w:val="11"/>
  </w:num>
  <w:num w:numId="30">
    <w:abstractNumId w:val="9"/>
  </w:num>
  <w:num w:numId="31">
    <w:abstractNumId w:val="21"/>
  </w:num>
  <w:num w:numId="32">
    <w:abstractNumId w:val="25"/>
  </w:num>
  <w:num w:numId="33">
    <w:abstractNumId w:val="5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610"/>
    <w:rsid w:val="000018B9"/>
    <w:rsid w:val="000072B3"/>
    <w:rsid w:val="00007ADA"/>
    <w:rsid w:val="000438AE"/>
    <w:rsid w:val="00051B81"/>
    <w:rsid w:val="000C73DE"/>
    <w:rsid w:val="000D7FB3"/>
    <w:rsid w:val="0012143F"/>
    <w:rsid w:val="00123A63"/>
    <w:rsid w:val="00151E90"/>
    <w:rsid w:val="00154D1D"/>
    <w:rsid w:val="00162AEA"/>
    <w:rsid w:val="00185FFD"/>
    <w:rsid w:val="00212977"/>
    <w:rsid w:val="00257481"/>
    <w:rsid w:val="002A255D"/>
    <w:rsid w:val="002D6197"/>
    <w:rsid w:val="003460DA"/>
    <w:rsid w:val="00362D22"/>
    <w:rsid w:val="003811AA"/>
    <w:rsid w:val="0038340E"/>
    <w:rsid w:val="00392E43"/>
    <w:rsid w:val="0039485A"/>
    <w:rsid w:val="003B4AC0"/>
    <w:rsid w:val="003E1FD6"/>
    <w:rsid w:val="00400CF6"/>
    <w:rsid w:val="004346D6"/>
    <w:rsid w:val="00470F70"/>
    <w:rsid w:val="00490EBC"/>
    <w:rsid w:val="004A72CD"/>
    <w:rsid w:val="00536CDC"/>
    <w:rsid w:val="00552116"/>
    <w:rsid w:val="0056255F"/>
    <w:rsid w:val="005644C6"/>
    <w:rsid w:val="00577741"/>
    <w:rsid w:val="00597A56"/>
    <w:rsid w:val="005A738B"/>
    <w:rsid w:val="005B2D4F"/>
    <w:rsid w:val="005D2F85"/>
    <w:rsid w:val="005D46CF"/>
    <w:rsid w:val="005E4977"/>
    <w:rsid w:val="006171A6"/>
    <w:rsid w:val="00650AB2"/>
    <w:rsid w:val="006605CE"/>
    <w:rsid w:val="00667A67"/>
    <w:rsid w:val="00670A89"/>
    <w:rsid w:val="00686790"/>
    <w:rsid w:val="006D2E78"/>
    <w:rsid w:val="006E2610"/>
    <w:rsid w:val="006E5B6F"/>
    <w:rsid w:val="007757B4"/>
    <w:rsid w:val="007A2522"/>
    <w:rsid w:val="007C182F"/>
    <w:rsid w:val="00826767"/>
    <w:rsid w:val="008377CA"/>
    <w:rsid w:val="00862C84"/>
    <w:rsid w:val="00885870"/>
    <w:rsid w:val="008A3695"/>
    <w:rsid w:val="008B65B8"/>
    <w:rsid w:val="008C7191"/>
    <w:rsid w:val="0090474A"/>
    <w:rsid w:val="0098549E"/>
    <w:rsid w:val="009D4670"/>
    <w:rsid w:val="009E2246"/>
    <w:rsid w:val="009F2B0B"/>
    <w:rsid w:val="009F5C5E"/>
    <w:rsid w:val="00A31AA5"/>
    <w:rsid w:val="00A43336"/>
    <w:rsid w:val="00A666AF"/>
    <w:rsid w:val="00A90E5B"/>
    <w:rsid w:val="00AA3992"/>
    <w:rsid w:val="00AC06EE"/>
    <w:rsid w:val="00AE528E"/>
    <w:rsid w:val="00B35035"/>
    <w:rsid w:val="00B432BC"/>
    <w:rsid w:val="00B557EA"/>
    <w:rsid w:val="00B81974"/>
    <w:rsid w:val="00B87ED7"/>
    <w:rsid w:val="00BA4290"/>
    <w:rsid w:val="00BA53D6"/>
    <w:rsid w:val="00BB007E"/>
    <w:rsid w:val="00BC5047"/>
    <w:rsid w:val="00BC6A74"/>
    <w:rsid w:val="00BE21EF"/>
    <w:rsid w:val="00BF058A"/>
    <w:rsid w:val="00BF7245"/>
    <w:rsid w:val="00C2356C"/>
    <w:rsid w:val="00C44445"/>
    <w:rsid w:val="00C5030D"/>
    <w:rsid w:val="00C52E1E"/>
    <w:rsid w:val="00C67E7A"/>
    <w:rsid w:val="00CB729C"/>
    <w:rsid w:val="00CC424A"/>
    <w:rsid w:val="00D13CEA"/>
    <w:rsid w:val="00D25AB6"/>
    <w:rsid w:val="00D27009"/>
    <w:rsid w:val="00D53BC4"/>
    <w:rsid w:val="00D61806"/>
    <w:rsid w:val="00D944A6"/>
    <w:rsid w:val="00DC2A94"/>
    <w:rsid w:val="00E0667A"/>
    <w:rsid w:val="00E14BF4"/>
    <w:rsid w:val="00E41E8F"/>
    <w:rsid w:val="00E45332"/>
    <w:rsid w:val="00E61292"/>
    <w:rsid w:val="00E712E0"/>
    <w:rsid w:val="00EB44C9"/>
    <w:rsid w:val="00EF52B0"/>
    <w:rsid w:val="00F046A4"/>
    <w:rsid w:val="00F27E78"/>
    <w:rsid w:val="00F552B2"/>
    <w:rsid w:val="00F6019A"/>
    <w:rsid w:val="00F64730"/>
    <w:rsid w:val="00F735D0"/>
    <w:rsid w:val="00FA146F"/>
    <w:rsid w:val="00FA21DF"/>
    <w:rsid w:val="00FA50CA"/>
    <w:rsid w:val="00FB3CDC"/>
    <w:rsid w:val="00FC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7E7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6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6255F"/>
    <w:rPr>
      <w:b/>
      <w:bCs/>
    </w:rPr>
  </w:style>
  <w:style w:type="character" w:styleId="Hipercze">
    <w:name w:val="Hyperlink"/>
    <w:basedOn w:val="Domylnaczcionkaakapitu"/>
    <w:uiPriority w:val="99"/>
    <w:unhideWhenUsed/>
    <w:rsid w:val="00362D2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4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24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2A25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7E7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6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6255F"/>
    <w:rPr>
      <w:b/>
      <w:bCs/>
    </w:rPr>
  </w:style>
  <w:style w:type="character" w:styleId="Hipercze">
    <w:name w:val="Hyperlink"/>
    <w:basedOn w:val="Domylnaczcionkaakapitu"/>
    <w:uiPriority w:val="99"/>
    <w:unhideWhenUsed/>
    <w:rsid w:val="00362D2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4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24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2A2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7@hotelrado.p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3B291-1195-4CA1-879A-308055E3B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1677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Bajorek</dc:creator>
  <cp:lastModifiedBy>S.Bajorek</cp:lastModifiedBy>
  <cp:revision>2</cp:revision>
  <cp:lastPrinted>2015-01-07T12:10:00Z</cp:lastPrinted>
  <dcterms:created xsi:type="dcterms:W3CDTF">2016-03-07T10:22:00Z</dcterms:created>
  <dcterms:modified xsi:type="dcterms:W3CDTF">2016-03-07T10:22:00Z</dcterms:modified>
</cp:coreProperties>
</file>